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C5D" w:rsidRPr="00FE7C5D" w:rsidRDefault="004D7C2C" w:rsidP="00FE7C5D">
      <w:pPr>
        <w:spacing w:after="12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2F2868">
        <w:rPr>
          <w:rFonts w:ascii="Times New Roman" w:hAnsi="Times New Roman" w:cs="Times New Roman"/>
          <w:sz w:val="21"/>
          <w:szCs w:val="21"/>
        </w:rPr>
        <w:t>В нашей стране физические наказания до сих пор являются обычной практикой. Существует дост</w:t>
      </w:r>
      <w:r w:rsidRPr="002F2868">
        <w:rPr>
          <w:rFonts w:ascii="Times New Roman" w:hAnsi="Times New Roman" w:cs="Times New Roman"/>
          <w:sz w:val="21"/>
          <w:szCs w:val="21"/>
        </w:rPr>
        <w:t>а</w:t>
      </w:r>
      <w:r w:rsidRPr="002F2868">
        <w:rPr>
          <w:rFonts w:ascii="Times New Roman" w:hAnsi="Times New Roman" w:cs="Times New Roman"/>
          <w:sz w:val="21"/>
          <w:szCs w:val="21"/>
        </w:rPr>
        <w:t>точно много родителей, которые искрен</w:t>
      </w:r>
      <w:r w:rsidR="007C2B15" w:rsidRPr="002F2868">
        <w:rPr>
          <w:rFonts w:ascii="Times New Roman" w:hAnsi="Times New Roman" w:cs="Times New Roman"/>
          <w:sz w:val="21"/>
          <w:szCs w:val="21"/>
        </w:rPr>
        <w:t>н</w:t>
      </w:r>
      <w:r w:rsidRPr="002F2868">
        <w:rPr>
          <w:rFonts w:ascii="Times New Roman" w:hAnsi="Times New Roman" w:cs="Times New Roman"/>
          <w:sz w:val="21"/>
          <w:szCs w:val="21"/>
        </w:rPr>
        <w:t>е сч</w:t>
      </w:r>
      <w:r w:rsidRPr="002F2868">
        <w:rPr>
          <w:rFonts w:ascii="Times New Roman" w:hAnsi="Times New Roman" w:cs="Times New Roman"/>
          <w:sz w:val="21"/>
          <w:szCs w:val="21"/>
        </w:rPr>
        <w:t>и</w:t>
      </w:r>
      <w:r w:rsidRPr="002F2868">
        <w:rPr>
          <w:rFonts w:ascii="Times New Roman" w:hAnsi="Times New Roman" w:cs="Times New Roman"/>
          <w:sz w:val="21"/>
          <w:szCs w:val="21"/>
        </w:rPr>
        <w:t>тают, что физические наказания – наиболее эффективный и быстрый способ воспитания. Некоторые из них считают себя обязанными прин</w:t>
      </w:r>
      <w:r w:rsidRPr="002F2868">
        <w:rPr>
          <w:rFonts w:ascii="Times New Roman" w:hAnsi="Times New Roman" w:cs="Times New Roman"/>
          <w:sz w:val="21"/>
          <w:szCs w:val="21"/>
        </w:rPr>
        <w:t>и</w:t>
      </w:r>
      <w:r w:rsidRPr="002F2868">
        <w:rPr>
          <w:rFonts w:ascii="Times New Roman" w:hAnsi="Times New Roman" w:cs="Times New Roman"/>
          <w:sz w:val="21"/>
          <w:szCs w:val="21"/>
        </w:rPr>
        <w:t>мать такие меры ради ребенка, хотя часто сами расстраиваются после наказаний.</w:t>
      </w:r>
      <w:r w:rsidR="000267B2" w:rsidRPr="002F2868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2F2868">
        <w:rPr>
          <w:rFonts w:ascii="Times New Roman" w:hAnsi="Times New Roman" w:cs="Times New Roman"/>
          <w:sz w:val="21"/>
          <w:szCs w:val="21"/>
        </w:rPr>
        <w:t>(</w:t>
      </w:r>
      <w:r w:rsidR="00C21395" w:rsidRPr="002F2868">
        <w:rPr>
          <w:rFonts w:ascii="Times New Roman" w:hAnsi="Times New Roman" w:cs="Times New Roman"/>
          <w:sz w:val="21"/>
          <w:szCs w:val="21"/>
        </w:rPr>
        <w:t>Так часто можно услышать от родит</w:t>
      </w:r>
      <w:r w:rsidR="00C21395" w:rsidRPr="002F2868">
        <w:rPr>
          <w:rFonts w:ascii="Times New Roman" w:hAnsi="Times New Roman" w:cs="Times New Roman"/>
          <w:sz w:val="21"/>
          <w:szCs w:val="21"/>
        </w:rPr>
        <w:t>е</w:t>
      </w:r>
      <w:r w:rsidR="00C21395" w:rsidRPr="002F2868">
        <w:rPr>
          <w:rFonts w:ascii="Times New Roman" w:hAnsi="Times New Roman" w:cs="Times New Roman"/>
          <w:sz w:val="21"/>
          <w:szCs w:val="21"/>
        </w:rPr>
        <w:t>лей:</w:t>
      </w:r>
      <w:proofErr w:type="gramEnd"/>
      <w:r w:rsidRPr="002F2868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Pr="002F2868">
        <w:rPr>
          <w:rFonts w:ascii="Times New Roman" w:hAnsi="Times New Roman" w:cs="Times New Roman"/>
          <w:sz w:val="21"/>
          <w:szCs w:val="21"/>
        </w:rPr>
        <w:t>«Бью и плачу»)</w:t>
      </w:r>
      <w:r w:rsidR="000267B2" w:rsidRPr="002F2868">
        <w:rPr>
          <w:rFonts w:ascii="Times New Roman" w:hAnsi="Times New Roman" w:cs="Times New Roman"/>
          <w:sz w:val="21"/>
          <w:szCs w:val="21"/>
        </w:rPr>
        <w:t>.</w:t>
      </w:r>
      <w:proofErr w:type="gramEnd"/>
      <w:r w:rsidRPr="002F2868">
        <w:rPr>
          <w:rFonts w:ascii="Times New Roman" w:hAnsi="Times New Roman" w:cs="Times New Roman"/>
          <w:sz w:val="21"/>
          <w:szCs w:val="21"/>
        </w:rPr>
        <w:t xml:space="preserve"> К</w:t>
      </w:r>
      <w:r w:rsidRPr="002F2868">
        <w:rPr>
          <w:rFonts w:ascii="Times New Roman" w:hAnsi="Times New Roman" w:cs="Times New Roman"/>
          <w:sz w:val="21"/>
          <w:szCs w:val="21"/>
        </w:rPr>
        <w:t>о</w:t>
      </w:r>
      <w:r w:rsidRPr="002F2868">
        <w:rPr>
          <w:rFonts w:ascii="Times New Roman" w:hAnsi="Times New Roman" w:cs="Times New Roman"/>
          <w:sz w:val="21"/>
          <w:szCs w:val="21"/>
        </w:rPr>
        <w:t>нечно же, во многих случаях при физических наказаниях дети не получают сер</w:t>
      </w:r>
      <w:r w:rsidRPr="002F2868">
        <w:rPr>
          <w:rFonts w:ascii="Times New Roman" w:hAnsi="Times New Roman" w:cs="Times New Roman"/>
          <w:sz w:val="21"/>
          <w:szCs w:val="21"/>
        </w:rPr>
        <w:t>ь</w:t>
      </w:r>
      <w:r w:rsidRPr="002F2868">
        <w:rPr>
          <w:rFonts w:ascii="Times New Roman" w:hAnsi="Times New Roman" w:cs="Times New Roman"/>
          <w:sz w:val="21"/>
          <w:szCs w:val="21"/>
        </w:rPr>
        <w:t>езных травм, однако даже в т</w:t>
      </w:r>
      <w:r w:rsidR="000267B2" w:rsidRPr="002F2868">
        <w:rPr>
          <w:rFonts w:ascii="Times New Roman" w:hAnsi="Times New Roman" w:cs="Times New Roman"/>
          <w:sz w:val="21"/>
          <w:szCs w:val="21"/>
        </w:rPr>
        <w:t>аких</w:t>
      </w:r>
      <w:r w:rsidRPr="002F2868">
        <w:rPr>
          <w:rFonts w:ascii="Times New Roman" w:hAnsi="Times New Roman" w:cs="Times New Roman"/>
          <w:sz w:val="21"/>
          <w:szCs w:val="21"/>
        </w:rPr>
        <w:t xml:space="preserve"> случаях, </w:t>
      </w:r>
      <w:r w:rsidR="000267B2" w:rsidRPr="002F2868">
        <w:rPr>
          <w:rFonts w:ascii="Times New Roman" w:hAnsi="Times New Roman" w:cs="Times New Roman"/>
          <w:sz w:val="21"/>
          <w:szCs w:val="21"/>
        </w:rPr>
        <w:t>наказ</w:t>
      </w:r>
      <w:r w:rsidR="000267B2" w:rsidRPr="002F2868">
        <w:rPr>
          <w:rFonts w:ascii="Times New Roman" w:hAnsi="Times New Roman" w:cs="Times New Roman"/>
          <w:sz w:val="21"/>
          <w:szCs w:val="21"/>
        </w:rPr>
        <w:t>а</w:t>
      </w:r>
      <w:r w:rsidR="000267B2" w:rsidRPr="002F2868">
        <w:rPr>
          <w:rFonts w:ascii="Times New Roman" w:hAnsi="Times New Roman" w:cs="Times New Roman"/>
          <w:sz w:val="21"/>
          <w:szCs w:val="21"/>
        </w:rPr>
        <w:t>ни</w:t>
      </w:r>
      <w:r w:rsidR="002F7A26" w:rsidRPr="002F2868">
        <w:rPr>
          <w:rFonts w:ascii="Times New Roman" w:hAnsi="Times New Roman" w:cs="Times New Roman"/>
          <w:sz w:val="21"/>
          <w:szCs w:val="21"/>
        </w:rPr>
        <w:t>я</w:t>
      </w:r>
      <w:r w:rsidRPr="002F2868">
        <w:rPr>
          <w:rFonts w:ascii="Times New Roman" w:hAnsi="Times New Roman" w:cs="Times New Roman"/>
          <w:sz w:val="21"/>
          <w:szCs w:val="21"/>
        </w:rPr>
        <w:t xml:space="preserve"> всегда име</w:t>
      </w:r>
      <w:r w:rsidR="002F7A26" w:rsidRPr="002F2868">
        <w:rPr>
          <w:rFonts w:ascii="Times New Roman" w:hAnsi="Times New Roman" w:cs="Times New Roman"/>
          <w:sz w:val="21"/>
          <w:szCs w:val="21"/>
        </w:rPr>
        <w:t>ю</w:t>
      </w:r>
      <w:r w:rsidRPr="002F2868">
        <w:rPr>
          <w:rFonts w:ascii="Times New Roman" w:hAnsi="Times New Roman" w:cs="Times New Roman"/>
          <w:sz w:val="21"/>
          <w:szCs w:val="21"/>
        </w:rPr>
        <w:t>т те или иные психологические п</w:t>
      </w:r>
      <w:r w:rsidRPr="002F2868">
        <w:rPr>
          <w:rFonts w:ascii="Times New Roman" w:hAnsi="Times New Roman" w:cs="Times New Roman"/>
          <w:sz w:val="21"/>
          <w:szCs w:val="21"/>
        </w:rPr>
        <w:t>о</w:t>
      </w:r>
      <w:r w:rsidRPr="002F2868">
        <w:rPr>
          <w:rFonts w:ascii="Times New Roman" w:hAnsi="Times New Roman" w:cs="Times New Roman"/>
          <w:sz w:val="21"/>
          <w:szCs w:val="21"/>
        </w:rPr>
        <w:t>сле</w:t>
      </w:r>
      <w:r w:rsidRPr="002F2868">
        <w:rPr>
          <w:rFonts w:ascii="Times New Roman" w:hAnsi="Times New Roman" w:cs="Times New Roman"/>
          <w:sz w:val="21"/>
          <w:szCs w:val="21"/>
        </w:rPr>
        <w:t>д</w:t>
      </w:r>
      <w:r w:rsidRPr="002F2868">
        <w:rPr>
          <w:rFonts w:ascii="Times New Roman" w:hAnsi="Times New Roman" w:cs="Times New Roman"/>
          <w:sz w:val="21"/>
          <w:szCs w:val="21"/>
        </w:rPr>
        <w:t>ствия.</w:t>
      </w:r>
    </w:p>
    <w:p w:rsidR="004D7C2C" w:rsidRPr="002F2868" w:rsidRDefault="004D7C2C" w:rsidP="00FE7C5D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2F2868">
        <w:rPr>
          <w:rFonts w:ascii="Times New Roman" w:hAnsi="Times New Roman" w:cs="Times New Roman"/>
          <w:b/>
          <w:sz w:val="21"/>
          <w:szCs w:val="21"/>
          <w:u w:val="single"/>
        </w:rPr>
        <w:t>Последствия «обычных</w:t>
      </w:r>
      <w:r w:rsidR="00B65CB0" w:rsidRPr="002F2868">
        <w:rPr>
          <w:rFonts w:ascii="Times New Roman" w:hAnsi="Times New Roman" w:cs="Times New Roman"/>
          <w:b/>
          <w:sz w:val="21"/>
          <w:szCs w:val="21"/>
          <w:u w:val="single"/>
        </w:rPr>
        <w:t>»</w:t>
      </w:r>
      <w:r w:rsidRPr="002F2868">
        <w:rPr>
          <w:rFonts w:ascii="Times New Roman" w:hAnsi="Times New Roman" w:cs="Times New Roman"/>
          <w:b/>
          <w:sz w:val="21"/>
          <w:szCs w:val="21"/>
          <w:u w:val="single"/>
        </w:rPr>
        <w:t xml:space="preserve"> физических наказ</w:t>
      </w:r>
      <w:r w:rsidRPr="002F2868">
        <w:rPr>
          <w:rFonts w:ascii="Times New Roman" w:hAnsi="Times New Roman" w:cs="Times New Roman"/>
          <w:b/>
          <w:sz w:val="21"/>
          <w:szCs w:val="21"/>
          <w:u w:val="single"/>
        </w:rPr>
        <w:t>а</w:t>
      </w:r>
      <w:r w:rsidRPr="002F2868">
        <w:rPr>
          <w:rFonts w:ascii="Times New Roman" w:hAnsi="Times New Roman" w:cs="Times New Roman"/>
          <w:b/>
          <w:sz w:val="21"/>
          <w:szCs w:val="21"/>
          <w:u w:val="single"/>
        </w:rPr>
        <w:t>ний:</w:t>
      </w:r>
    </w:p>
    <w:p w:rsidR="00FE7C5D" w:rsidRDefault="004D7C2C" w:rsidP="00FE7C5D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F2868">
        <w:rPr>
          <w:rFonts w:ascii="Times New Roman" w:hAnsi="Times New Roman" w:cs="Times New Roman"/>
          <w:sz w:val="21"/>
          <w:szCs w:val="21"/>
        </w:rPr>
        <w:t>Довольно часто «обычные» физические наказ</w:t>
      </w:r>
      <w:r w:rsidRPr="002F2868">
        <w:rPr>
          <w:rFonts w:ascii="Times New Roman" w:hAnsi="Times New Roman" w:cs="Times New Roman"/>
          <w:sz w:val="21"/>
          <w:szCs w:val="21"/>
        </w:rPr>
        <w:t>а</w:t>
      </w:r>
      <w:r w:rsidRPr="002F2868">
        <w:rPr>
          <w:rFonts w:ascii="Times New Roman" w:hAnsi="Times New Roman" w:cs="Times New Roman"/>
          <w:sz w:val="21"/>
          <w:szCs w:val="21"/>
        </w:rPr>
        <w:t>ния приводят к физическим травмам</w:t>
      </w:r>
      <w:r w:rsidR="00FA43A3" w:rsidRPr="002F2868">
        <w:rPr>
          <w:rFonts w:ascii="Times New Roman" w:hAnsi="Times New Roman" w:cs="Times New Roman"/>
          <w:sz w:val="21"/>
          <w:szCs w:val="21"/>
        </w:rPr>
        <w:t xml:space="preserve"> у ребенка в связи с тем, что родители могут потерять контроль над с</w:t>
      </w:r>
      <w:r w:rsidR="00FA43A3" w:rsidRPr="002F2868">
        <w:rPr>
          <w:rFonts w:ascii="Times New Roman" w:hAnsi="Times New Roman" w:cs="Times New Roman"/>
          <w:sz w:val="21"/>
          <w:szCs w:val="21"/>
        </w:rPr>
        <w:t>о</w:t>
      </w:r>
      <w:r w:rsidR="00FA43A3" w:rsidRPr="002F2868">
        <w:rPr>
          <w:rFonts w:ascii="Times New Roman" w:hAnsi="Times New Roman" w:cs="Times New Roman"/>
          <w:sz w:val="21"/>
          <w:szCs w:val="21"/>
        </w:rPr>
        <w:t>бой и в этом состоянии  не соизмеряют силу наказания, иногда нанося ребенку серьезные тра</w:t>
      </w:r>
      <w:r w:rsidR="00FA43A3" w:rsidRPr="002F2868">
        <w:rPr>
          <w:rFonts w:ascii="Times New Roman" w:hAnsi="Times New Roman" w:cs="Times New Roman"/>
          <w:sz w:val="21"/>
          <w:szCs w:val="21"/>
        </w:rPr>
        <w:t>в</w:t>
      </w:r>
      <w:r w:rsidR="00FA43A3" w:rsidRPr="002F2868">
        <w:rPr>
          <w:rFonts w:ascii="Times New Roman" w:hAnsi="Times New Roman" w:cs="Times New Roman"/>
          <w:sz w:val="21"/>
          <w:szCs w:val="21"/>
        </w:rPr>
        <w:t>мы.</w:t>
      </w:r>
    </w:p>
    <w:p w:rsidR="00FA43A3" w:rsidRPr="00FE7C5D" w:rsidRDefault="00FA43A3" w:rsidP="00FE7C5D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FE7C5D">
        <w:rPr>
          <w:rFonts w:ascii="Times New Roman" w:hAnsi="Times New Roman" w:cs="Times New Roman"/>
          <w:sz w:val="21"/>
          <w:szCs w:val="21"/>
        </w:rPr>
        <w:t>Ребенок привыкает к «мягким» наказаниям, например, шлепкам, особенно, когда они входят в повседневную практику. Наказания перестают ко</w:t>
      </w:r>
      <w:r w:rsidRPr="00FE7C5D">
        <w:rPr>
          <w:rFonts w:ascii="Times New Roman" w:hAnsi="Times New Roman" w:cs="Times New Roman"/>
          <w:sz w:val="21"/>
          <w:szCs w:val="21"/>
        </w:rPr>
        <w:t>р</w:t>
      </w:r>
      <w:r w:rsidRPr="00FE7C5D">
        <w:rPr>
          <w:rFonts w:ascii="Times New Roman" w:hAnsi="Times New Roman" w:cs="Times New Roman"/>
          <w:sz w:val="21"/>
          <w:szCs w:val="21"/>
        </w:rPr>
        <w:t>ректировать его поведение, что приводит к необх</w:t>
      </w:r>
      <w:r w:rsidRPr="00FE7C5D">
        <w:rPr>
          <w:rFonts w:ascii="Times New Roman" w:hAnsi="Times New Roman" w:cs="Times New Roman"/>
          <w:sz w:val="21"/>
          <w:szCs w:val="21"/>
        </w:rPr>
        <w:t>о</w:t>
      </w:r>
      <w:r w:rsidRPr="00FE7C5D">
        <w:rPr>
          <w:rFonts w:ascii="Times New Roman" w:hAnsi="Times New Roman" w:cs="Times New Roman"/>
          <w:sz w:val="21"/>
          <w:szCs w:val="21"/>
        </w:rPr>
        <w:t>димости постоянно увеличивать силу ф</w:t>
      </w:r>
      <w:r w:rsidRPr="00FE7C5D">
        <w:rPr>
          <w:rFonts w:ascii="Times New Roman" w:hAnsi="Times New Roman" w:cs="Times New Roman"/>
          <w:sz w:val="21"/>
          <w:szCs w:val="21"/>
        </w:rPr>
        <w:t>и</w:t>
      </w:r>
      <w:r w:rsidRPr="00FE7C5D">
        <w:rPr>
          <w:rFonts w:ascii="Times New Roman" w:hAnsi="Times New Roman" w:cs="Times New Roman"/>
          <w:sz w:val="21"/>
          <w:szCs w:val="21"/>
        </w:rPr>
        <w:t>зических воздействий</w:t>
      </w:r>
      <w:r w:rsidR="0086410C" w:rsidRPr="00FE7C5D">
        <w:rPr>
          <w:rFonts w:ascii="Times New Roman" w:hAnsi="Times New Roman" w:cs="Times New Roman"/>
          <w:sz w:val="21"/>
          <w:szCs w:val="21"/>
        </w:rPr>
        <w:t xml:space="preserve"> – это в свою очередь приводит к нан</w:t>
      </w:r>
      <w:r w:rsidR="0086410C" w:rsidRPr="00FE7C5D">
        <w:rPr>
          <w:rFonts w:ascii="Times New Roman" w:hAnsi="Times New Roman" w:cs="Times New Roman"/>
          <w:sz w:val="21"/>
          <w:szCs w:val="21"/>
        </w:rPr>
        <w:t>е</w:t>
      </w:r>
      <w:r w:rsidR="0086410C" w:rsidRPr="00FE7C5D">
        <w:rPr>
          <w:rFonts w:ascii="Times New Roman" w:hAnsi="Times New Roman" w:cs="Times New Roman"/>
          <w:sz w:val="21"/>
          <w:szCs w:val="21"/>
        </w:rPr>
        <w:t>сению тяжелых физических повр</w:t>
      </w:r>
      <w:r w:rsidR="0086410C" w:rsidRPr="00FE7C5D">
        <w:rPr>
          <w:rFonts w:ascii="Times New Roman" w:hAnsi="Times New Roman" w:cs="Times New Roman"/>
          <w:sz w:val="21"/>
          <w:szCs w:val="21"/>
        </w:rPr>
        <w:t>е</w:t>
      </w:r>
      <w:r w:rsidR="0086410C" w:rsidRPr="00FE7C5D">
        <w:rPr>
          <w:rFonts w:ascii="Times New Roman" w:hAnsi="Times New Roman" w:cs="Times New Roman"/>
          <w:sz w:val="21"/>
          <w:szCs w:val="21"/>
        </w:rPr>
        <w:t>ждений ребенку и психологической травмы.</w:t>
      </w:r>
      <w:r w:rsidR="00B24EBF" w:rsidRPr="00FE7C5D">
        <w:rPr>
          <w:rFonts w:ascii="Times New Roman" w:hAnsi="Times New Roman" w:cs="Times New Roman"/>
          <w:sz w:val="21"/>
          <w:szCs w:val="21"/>
        </w:rPr>
        <w:t xml:space="preserve"> Также с усилением нак</w:t>
      </w:r>
      <w:r w:rsidR="00B24EBF" w:rsidRPr="00FE7C5D">
        <w:rPr>
          <w:rFonts w:ascii="Times New Roman" w:hAnsi="Times New Roman" w:cs="Times New Roman"/>
          <w:sz w:val="21"/>
          <w:szCs w:val="21"/>
        </w:rPr>
        <w:t>а</w:t>
      </w:r>
      <w:r w:rsidR="00B24EBF" w:rsidRPr="00FE7C5D">
        <w:rPr>
          <w:rFonts w:ascii="Times New Roman" w:hAnsi="Times New Roman" w:cs="Times New Roman"/>
          <w:sz w:val="21"/>
          <w:szCs w:val="21"/>
        </w:rPr>
        <w:t>заний растет чувство беспомощности и отча</w:t>
      </w:r>
      <w:r w:rsidR="00B24EBF" w:rsidRPr="00FE7C5D">
        <w:rPr>
          <w:rFonts w:ascii="Times New Roman" w:hAnsi="Times New Roman" w:cs="Times New Roman"/>
          <w:sz w:val="21"/>
          <w:szCs w:val="21"/>
        </w:rPr>
        <w:t>я</w:t>
      </w:r>
      <w:r w:rsidR="00B24EBF" w:rsidRPr="00FE7C5D">
        <w:rPr>
          <w:rFonts w:ascii="Times New Roman" w:hAnsi="Times New Roman" w:cs="Times New Roman"/>
          <w:sz w:val="21"/>
          <w:szCs w:val="21"/>
        </w:rPr>
        <w:t xml:space="preserve">ния у родителя. </w:t>
      </w:r>
    </w:p>
    <w:p w:rsidR="00FA43A3" w:rsidRPr="002F2868" w:rsidRDefault="00FA43A3" w:rsidP="002C2F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F2868">
        <w:rPr>
          <w:rFonts w:ascii="Times New Roman" w:hAnsi="Times New Roman" w:cs="Times New Roman"/>
          <w:sz w:val="21"/>
          <w:szCs w:val="21"/>
        </w:rPr>
        <w:t>Наказание всегда имеет более широкий диап</w:t>
      </w:r>
      <w:r w:rsidRPr="002F2868">
        <w:rPr>
          <w:rFonts w:ascii="Times New Roman" w:hAnsi="Times New Roman" w:cs="Times New Roman"/>
          <w:sz w:val="21"/>
          <w:szCs w:val="21"/>
        </w:rPr>
        <w:t>а</w:t>
      </w:r>
      <w:r w:rsidRPr="002F2868">
        <w:rPr>
          <w:rFonts w:ascii="Times New Roman" w:hAnsi="Times New Roman" w:cs="Times New Roman"/>
          <w:sz w:val="21"/>
          <w:szCs w:val="21"/>
        </w:rPr>
        <w:t>зон воздействия, чем представляется родителям. Напр</w:t>
      </w:r>
      <w:r w:rsidRPr="002F2868">
        <w:rPr>
          <w:rFonts w:ascii="Times New Roman" w:hAnsi="Times New Roman" w:cs="Times New Roman"/>
          <w:sz w:val="21"/>
          <w:szCs w:val="21"/>
        </w:rPr>
        <w:t>и</w:t>
      </w:r>
      <w:r w:rsidRPr="002F2868">
        <w:rPr>
          <w:rFonts w:ascii="Times New Roman" w:hAnsi="Times New Roman" w:cs="Times New Roman"/>
          <w:sz w:val="21"/>
          <w:szCs w:val="21"/>
        </w:rPr>
        <w:t>мер, угроза применения ремня из-за полученной двойки может привести к кратковременным поз</w:t>
      </w:r>
      <w:r w:rsidRPr="002F2868">
        <w:rPr>
          <w:rFonts w:ascii="Times New Roman" w:hAnsi="Times New Roman" w:cs="Times New Roman"/>
          <w:sz w:val="21"/>
          <w:szCs w:val="21"/>
        </w:rPr>
        <w:t>и</w:t>
      </w:r>
      <w:r w:rsidRPr="002F2868">
        <w:rPr>
          <w:rFonts w:ascii="Times New Roman" w:hAnsi="Times New Roman" w:cs="Times New Roman"/>
          <w:sz w:val="21"/>
          <w:szCs w:val="21"/>
        </w:rPr>
        <w:t>тивным результатам (ребенок выучит уроки), но наверняка вызовет негативное отнош</w:t>
      </w:r>
      <w:r w:rsidRPr="002F2868">
        <w:rPr>
          <w:rFonts w:ascii="Times New Roman" w:hAnsi="Times New Roman" w:cs="Times New Roman"/>
          <w:sz w:val="21"/>
          <w:szCs w:val="21"/>
        </w:rPr>
        <w:t>е</w:t>
      </w:r>
      <w:r w:rsidRPr="002F2868">
        <w:rPr>
          <w:rFonts w:ascii="Times New Roman" w:hAnsi="Times New Roman" w:cs="Times New Roman"/>
          <w:sz w:val="21"/>
          <w:szCs w:val="21"/>
        </w:rPr>
        <w:t>ние к учебе в целом, склонность скрывать свои проблемы в шк</w:t>
      </w:r>
      <w:r w:rsidRPr="002F2868">
        <w:rPr>
          <w:rFonts w:ascii="Times New Roman" w:hAnsi="Times New Roman" w:cs="Times New Roman"/>
          <w:sz w:val="21"/>
          <w:szCs w:val="21"/>
        </w:rPr>
        <w:t>о</w:t>
      </w:r>
      <w:r w:rsidRPr="002F2868">
        <w:rPr>
          <w:rFonts w:ascii="Times New Roman" w:hAnsi="Times New Roman" w:cs="Times New Roman"/>
          <w:sz w:val="21"/>
          <w:szCs w:val="21"/>
        </w:rPr>
        <w:t>ле, а также может способствовать повышению агресси</w:t>
      </w:r>
      <w:r w:rsidRPr="002F2868">
        <w:rPr>
          <w:rFonts w:ascii="Times New Roman" w:hAnsi="Times New Roman" w:cs="Times New Roman"/>
          <w:sz w:val="21"/>
          <w:szCs w:val="21"/>
        </w:rPr>
        <w:t>в</w:t>
      </w:r>
      <w:r w:rsidRPr="002F2868">
        <w:rPr>
          <w:rFonts w:ascii="Times New Roman" w:hAnsi="Times New Roman" w:cs="Times New Roman"/>
          <w:sz w:val="21"/>
          <w:szCs w:val="21"/>
        </w:rPr>
        <w:t>ности.</w:t>
      </w:r>
    </w:p>
    <w:p w:rsidR="00FA43A3" w:rsidRPr="002F2868" w:rsidRDefault="00FA43A3" w:rsidP="002C2F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F2868">
        <w:rPr>
          <w:rFonts w:ascii="Times New Roman" w:hAnsi="Times New Roman" w:cs="Times New Roman"/>
          <w:sz w:val="21"/>
          <w:szCs w:val="21"/>
        </w:rPr>
        <w:t>Физические наказания не позволяют добиться устойчивых положительных изменений в повед</w:t>
      </w:r>
      <w:r w:rsidRPr="002F2868">
        <w:rPr>
          <w:rFonts w:ascii="Times New Roman" w:hAnsi="Times New Roman" w:cs="Times New Roman"/>
          <w:sz w:val="21"/>
          <w:szCs w:val="21"/>
        </w:rPr>
        <w:t>е</w:t>
      </w:r>
      <w:r w:rsidRPr="002F2868">
        <w:rPr>
          <w:rFonts w:ascii="Times New Roman" w:hAnsi="Times New Roman" w:cs="Times New Roman"/>
          <w:sz w:val="21"/>
          <w:szCs w:val="21"/>
        </w:rPr>
        <w:t>нии ребенка, более того, в перспективе прив</w:t>
      </w:r>
      <w:r w:rsidRPr="002F2868">
        <w:rPr>
          <w:rFonts w:ascii="Times New Roman" w:hAnsi="Times New Roman" w:cs="Times New Roman"/>
          <w:sz w:val="21"/>
          <w:szCs w:val="21"/>
        </w:rPr>
        <w:t>о</w:t>
      </w:r>
      <w:r w:rsidRPr="002F2868">
        <w:rPr>
          <w:rFonts w:ascii="Times New Roman" w:hAnsi="Times New Roman" w:cs="Times New Roman"/>
          <w:sz w:val="21"/>
          <w:szCs w:val="21"/>
        </w:rPr>
        <w:t>дят к более значимым нарушениям, например, нарушению эм</w:t>
      </w:r>
      <w:r w:rsidRPr="002F2868">
        <w:rPr>
          <w:rFonts w:ascii="Times New Roman" w:hAnsi="Times New Roman" w:cs="Times New Roman"/>
          <w:sz w:val="21"/>
          <w:szCs w:val="21"/>
        </w:rPr>
        <w:t>о</w:t>
      </w:r>
      <w:r w:rsidRPr="002F2868">
        <w:rPr>
          <w:rFonts w:ascii="Times New Roman" w:hAnsi="Times New Roman" w:cs="Times New Roman"/>
          <w:sz w:val="21"/>
          <w:szCs w:val="21"/>
        </w:rPr>
        <w:t>циональных отношений с род</w:t>
      </w:r>
      <w:r w:rsidRPr="002F2868">
        <w:rPr>
          <w:rFonts w:ascii="Times New Roman" w:hAnsi="Times New Roman" w:cs="Times New Roman"/>
          <w:sz w:val="21"/>
          <w:szCs w:val="21"/>
        </w:rPr>
        <w:t>и</w:t>
      </w:r>
      <w:r w:rsidRPr="002F2868">
        <w:rPr>
          <w:rFonts w:ascii="Times New Roman" w:hAnsi="Times New Roman" w:cs="Times New Roman"/>
          <w:sz w:val="21"/>
          <w:szCs w:val="21"/>
        </w:rPr>
        <w:t>телями, искажению самооценки р</w:t>
      </w:r>
      <w:r w:rsidRPr="002F2868">
        <w:rPr>
          <w:rFonts w:ascii="Times New Roman" w:hAnsi="Times New Roman" w:cs="Times New Roman"/>
          <w:sz w:val="21"/>
          <w:szCs w:val="21"/>
        </w:rPr>
        <w:t>е</w:t>
      </w:r>
      <w:r w:rsidRPr="002F2868">
        <w:rPr>
          <w:rFonts w:ascii="Times New Roman" w:hAnsi="Times New Roman" w:cs="Times New Roman"/>
          <w:sz w:val="21"/>
          <w:szCs w:val="21"/>
        </w:rPr>
        <w:t>бенка.</w:t>
      </w:r>
    </w:p>
    <w:p w:rsidR="009F22D8" w:rsidRPr="002F2868" w:rsidRDefault="009F22D8" w:rsidP="002C2FC8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F2868">
        <w:rPr>
          <w:rFonts w:ascii="Times New Roman" w:hAnsi="Times New Roman" w:cs="Times New Roman"/>
          <w:sz w:val="21"/>
          <w:szCs w:val="21"/>
        </w:rPr>
        <w:lastRenderedPageBreak/>
        <w:t>Когда ребенка наказывают физически, он пол</w:t>
      </w:r>
      <w:r w:rsidRPr="002F2868">
        <w:rPr>
          <w:rFonts w:ascii="Times New Roman" w:hAnsi="Times New Roman" w:cs="Times New Roman"/>
          <w:sz w:val="21"/>
          <w:szCs w:val="21"/>
        </w:rPr>
        <w:t>у</w:t>
      </w:r>
      <w:r w:rsidRPr="002F2868">
        <w:rPr>
          <w:rFonts w:ascii="Times New Roman" w:hAnsi="Times New Roman" w:cs="Times New Roman"/>
          <w:sz w:val="21"/>
          <w:szCs w:val="21"/>
        </w:rPr>
        <w:t>чает от значимых для него людей следующую и</w:t>
      </w:r>
      <w:r w:rsidRPr="002F2868">
        <w:rPr>
          <w:rFonts w:ascii="Times New Roman" w:hAnsi="Times New Roman" w:cs="Times New Roman"/>
          <w:sz w:val="21"/>
          <w:szCs w:val="21"/>
        </w:rPr>
        <w:t>н</w:t>
      </w:r>
      <w:r w:rsidRPr="002F2868">
        <w:rPr>
          <w:rFonts w:ascii="Times New Roman" w:hAnsi="Times New Roman" w:cs="Times New Roman"/>
          <w:sz w:val="21"/>
          <w:szCs w:val="21"/>
        </w:rPr>
        <w:t>формацию о том, что:</w:t>
      </w:r>
    </w:p>
    <w:p w:rsidR="004F0AF3" w:rsidRPr="002F2868" w:rsidRDefault="00D0439F" w:rsidP="000267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2F2868">
        <w:rPr>
          <w:rFonts w:ascii="Times New Roman" w:hAnsi="Times New Roman" w:cs="Times New Roman"/>
          <w:b/>
          <w:i/>
          <w:sz w:val="21"/>
          <w:szCs w:val="21"/>
        </w:rPr>
        <w:t>-</w:t>
      </w:r>
      <w:r w:rsidRPr="002F2868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9F22D8" w:rsidRPr="002F2868">
        <w:rPr>
          <w:rFonts w:ascii="Times New Roman" w:hAnsi="Times New Roman" w:cs="Times New Roman"/>
          <w:b/>
          <w:i/>
          <w:sz w:val="21"/>
          <w:szCs w:val="21"/>
        </w:rPr>
        <w:t>Люди, которые вас больше всего любят – это те, которые вас бьют.</w:t>
      </w:r>
    </w:p>
    <w:p w:rsidR="009F22D8" w:rsidRPr="002F2868" w:rsidRDefault="009F22D8" w:rsidP="000267B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1"/>
          <w:szCs w:val="21"/>
        </w:rPr>
      </w:pPr>
      <w:r w:rsidRPr="002F2868">
        <w:rPr>
          <w:rFonts w:ascii="Times New Roman" w:hAnsi="Times New Roman" w:cs="Times New Roman"/>
          <w:b/>
          <w:i/>
          <w:sz w:val="21"/>
          <w:szCs w:val="21"/>
        </w:rPr>
        <w:t>- У вас есть право бить других членов семьи.</w:t>
      </w:r>
    </w:p>
    <w:p w:rsidR="007C2B15" w:rsidRPr="002F2868" w:rsidRDefault="009F22D8" w:rsidP="000267B2">
      <w:p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hAnsi="Times New Roman" w:cs="Times New Roman"/>
          <w:b/>
          <w:i/>
          <w:sz w:val="21"/>
          <w:szCs w:val="21"/>
        </w:rPr>
        <w:t>- Вы можете применять физическую силу по о</w:t>
      </w:r>
      <w:r w:rsidRPr="002F2868">
        <w:rPr>
          <w:rFonts w:ascii="Times New Roman" w:hAnsi="Times New Roman" w:cs="Times New Roman"/>
          <w:b/>
          <w:i/>
          <w:sz w:val="21"/>
          <w:szCs w:val="21"/>
        </w:rPr>
        <w:t>т</w:t>
      </w:r>
      <w:r w:rsidRPr="002F2868">
        <w:rPr>
          <w:rFonts w:ascii="Times New Roman" w:hAnsi="Times New Roman" w:cs="Times New Roman"/>
          <w:b/>
          <w:i/>
          <w:sz w:val="21"/>
          <w:szCs w:val="21"/>
        </w:rPr>
        <w:t>ношению к другим, когда другие методы не де</w:t>
      </w:r>
      <w:r w:rsidRPr="002F2868">
        <w:rPr>
          <w:rFonts w:ascii="Times New Roman" w:hAnsi="Times New Roman" w:cs="Times New Roman"/>
          <w:b/>
          <w:i/>
          <w:sz w:val="21"/>
          <w:szCs w:val="21"/>
        </w:rPr>
        <w:t>й</w:t>
      </w:r>
      <w:r w:rsidRPr="002F2868">
        <w:rPr>
          <w:rFonts w:ascii="Times New Roman" w:hAnsi="Times New Roman" w:cs="Times New Roman"/>
          <w:b/>
          <w:i/>
          <w:sz w:val="21"/>
          <w:szCs w:val="21"/>
        </w:rPr>
        <w:t>ствуют.</w:t>
      </w:r>
      <w:r w:rsidR="007C2B15" w:rsidRPr="002F2868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7C2B15" w:rsidRPr="002F2868">
        <w:rPr>
          <w:rFonts w:ascii="Times New Roman" w:hAnsi="Times New Roman" w:cs="Times New Roman"/>
          <w:sz w:val="21"/>
          <w:szCs w:val="21"/>
        </w:rPr>
        <w:t>(</w:t>
      </w:r>
      <w:r w:rsidR="007C2B15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Например, нет более нелогичной ка</w:t>
      </w:r>
      <w:r w:rsidR="007C2B15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р</w:t>
      </w:r>
      <w:r w:rsidR="007C2B15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тины, чем мать, шлепающая своего ребенка со сл</w:t>
      </w:r>
      <w:r w:rsidR="007C2B15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="007C2B15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вами:</w:t>
      </w:r>
      <w:proofErr w:type="gramEnd"/>
      <w:r w:rsidR="007C2B15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«Драться нехорошо!». </w:t>
      </w:r>
      <w:proofErr w:type="gramStart"/>
      <w:r w:rsidR="007C2B15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Вряд ли ребенок поймет, что агрессия не лучший способ устано</w:t>
      </w:r>
      <w:r w:rsidR="007C2B15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в</w:t>
      </w:r>
      <w:r w:rsidR="007C2B15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ления связей с миром, если этим способом пользуются его родит</w:t>
      </w:r>
      <w:r w:rsidR="007C2B15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е</w:t>
      </w:r>
      <w:r w:rsidR="007C2B15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ли, пытаясь доказать ему неп</w:t>
      </w:r>
      <w:r w:rsidR="00D0439F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равоту или добиваясь п</w:t>
      </w:r>
      <w:r w:rsidR="00D0439F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="00D0439F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слушания</w:t>
      </w:r>
      <w:r w:rsidR="007C2B15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  <w:proofErr w:type="gramEnd"/>
    </w:p>
    <w:p w:rsidR="00FE7C5D" w:rsidRPr="00FE7C5D" w:rsidRDefault="009F22D8" w:rsidP="00FE7C5D">
      <w:pPr>
        <w:pStyle w:val="a3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1"/>
          <w:szCs w:val="21"/>
        </w:rPr>
      </w:pPr>
      <w:r w:rsidRPr="002F2868">
        <w:rPr>
          <w:rFonts w:ascii="Times New Roman" w:hAnsi="Times New Roman" w:cs="Times New Roman"/>
          <w:sz w:val="21"/>
          <w:szCs w:val="21"/>
        </w:rPr>
        <w:t>Многие дети, которых в детстве били родит</w:t>
      </w:r>
      <w:r w:rsidRPr="002F2868">
        <w:rPr>
          <w:rFonts w:ascii="Times New Roman" w:hAnsi="Times New Roman" w:cs="Times New Roman"/>
          <w:sz w:val="21"/>
          <w:szCs w:val="21"/>
        </w:rPr>
        <w:t>е</w:t>
      </w:r>
      <w:r w:rsidRPr="002F2868">
        <w:rPr>
          <w:rFonts w:ascii="Times New Roman" w:hAnsi="Times New Roman" w:cs="Times New Roman"/>
          <w:sz w:val="21"/>
          <w:szCs w:val="21"/>
        </w:rPr>
        <w:t>ли, вырастая, сами начинают применять физич</w:t>
      </w:r>
      <w:r w:rsidRPr="002F2868">
        <w:rPr>
          <w:rFonts w:ascii="Times New Roman" w:hAnsi="Times New Roman" w:cs="Times New Roman"/>
          <w:sz w:val="21"/>
          <w:szCs w:val="21"/>
        </w:rPr>
        <w:t>е</w:t>
      </w:r>
      <w:r w:rsidRPr="002F2868">
        <w:rPr>
          <w:rFonts w:ascii="Times New Roman" w:hAnsi="Times New Roman" w:cs="Times New Roman"/>
          <w:sz w:val="21"/>
          <w:szCs w:val="21"/>
        </w:rPr>
        <w:t>скую силу по отношению к родителям. Статистика гов</w:t>
      </w:r>
      <w:r w:rsidRPr="002F2868">
        <w:rPr>
          <w:rFonts w:ascii="Times New Roman" w:hAnsi="Times New Roman" w:cs="Times New Roman"/>
          <w:sz w:val="21"/>
          <w:szCs w:val="21"/>
        </w:rPr>
        <w:t>о</w:t>
      </w:r>
      <w:r w:rsidRPr="002F2868">
        <w:rPr>
          <w:rFonts w:ascii="Times New Roman" w:hAnsi="Times New Roman" w:cs="Times New Roman"/>
          <w:sz w:val="21"/>
          <w:szCs w:val="21"/>
        </w:rPr>
        <w:t>рит о том, что каждый второй ребенок, которого с</w:t>
      </w:r>
      <w:r w:rsidRPr="002F2868">
        <w:rPr>
          <w:rFonts w:ascii="Times New Roman" w:hAnsi="Times New Roman" w:cs="Times New Roman"/>
          <w:sz w:val="21"/>
          <w:szCs w:val="21"/>
        </w:rPr>
        <w:t>е</w:t>
      </w:r>
      <w:r w:rsidRPr="002F2868">
        <w:rPr>
          <w:rFonts w:ascii="Times New Roman" w:hAnsi="Times New Roman" w:cs="Times New Roman"/>
          <w:sz w:val="21"/>
          <w:szCs w:val="21"/>
        </w:rPr>
        <w:t>рьезно били родители, в свое время сам ударит р</w:t>
      </w:r>
      <w:r w:rsidRPr="002F2868">
        <w:rPr>
          <w:rFonts w:ascii="Times New Roman" w:hAnsi="Times New Roman" w:cs="Times New Roman"/>
          <w:sz w:val="21"/>
          <w:szCs w:val="21"/>
        </w:rPr>
        <w:t>о</w:t>
      </w:r>
      <w:r w:rsidRPr="002F2868">
        <w:rPr>
          <w:rFonts w:ascii="Times New Roman" w:hAnsi="Times New Roman" w:cs="Times New Roman"/>
          <w:sz w:val="21"/>
          <w:szCs w:val="21"/>
        </w:rPr>
        <w:t>дителя.</w:t>
      </w:r>
      <w:r w:rsidR="00C21395" w:rsidRPr="002F2868">
        <w:rPr>
          <w:rFonts w:ascii="Times New Roman" w:hAnsi="Times New Roman" w:cs="Times New Roman"/>
          <w:sz w:val="21"/>
          <w:szCs w:val="21"/>
        </w:rPr>
        <w:t xml:space="preserve"> </w:t>
      </w:r>
    </w:p>
    <w:p w:rsidR="00DE35B7" w:rsidRPr="002F2868" w:rsidRDefault="009F22D8" w:rsidP="00FE7C5D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2F2868">
        <w:rPr>
          <w:rFonts w:ascii="Times New Roman" w:hAnsi="Times New Roman" w:cs="Times New Roman"/>
          <w:sz w:val="21"/>
          <w:szCs w:val="21"/>
        </w:rPr>
        <w:t xml:space="preserve">Для детей прямыми </w:t>
      </w:r>
      <w:r w:rsidRPr="002F2868">
        <w:rPr>
          <w:rFonts w:ascii="Times New Roman" w:hAnsi="Times New Roman" w:cs="Times New Roman"/>
          <w:b/>
          <w:i/>
          <w:sz w:val="21"/>
          <w:szCs w:val="21"/>
        </w:rPr>
        <w:t>психологическими после</w:t>
      </w:r>
      <w:r w:rsidRPr="002F2868">
        <w:rPr>
          <w:rFonts w:ascii="Times New Roman" w:hAnsi="Times New Roman" w:cs="Times New Roman"/>
          <w:b/>
          <w:i/>
          <w:sz w:val="21"/>
          <w:szCs w:val="21"/>
        </w:rPr>
        <w:t>д</w:t>
      </w:r>
      <w:r w:rsidRPr="002F2868">
        <w:rPr>
          <w:rFonts w:ascii="Times New Roman" w:hAnsi="Times New Roman" w:cs="Times New Roman"/>
          <w:b/>
          <w:i/>
          <w:sz w:val="21"/>
          <w:szCs w:val="21"/>
        </w:rPr>
        <w:t>ствиями</w:t>
      </w:r>
      <w:r w:rsidRPr="002F2868">
        <w:rPr>
          <w:rFonts w:ascii="Times New Roman" w:hAnsi="Times New Roman" w:cs="Times New Roman"/>
          <w:sz w:val="21"/>
          <w:szCs w:val="21"/>
        </w:rPr>
        <w:t xml:space="preserve"> физических наказаний в семье являются выраженные негативные эмоции: страх, тревога, растерянность, беспокойство.</w:t>
      </w:r>
      <w:r w:rsidR="00FE7C5D">
        <w:rPr>
          <w:rFonts w:ascii="Times New Roman" w:hAnsi="Times New Roman" w:cs="Times New Roman"/>
          <w:sz w:val="21"/>
          <w:szCs w:val="21"/>
        </w:rPr>
        <w:t xml:space="preserve"> </w:t>
      </w:r>
      <w:r w:rsidR="004018DA" w:rsidRPr="002F2868">
        <w:rPr>
          <w:rFonts w:ascii="Times New Roman" w:hAnsi="Times New Roman" w:cs="Times New Roman"/>
          <w:sz w:val="21"/>
          <w:szCs w:val="21"/>
        </w:rPr>
        <w:t>Отсроченные во вр</w:t>
      </w:r>
      <w:r w:rsidR="004018DA" w:rsidRPr="002F2868">
        <w:rPr>
          <w:rFonts w:ascii="Times New Roman" w:hAnsi="Times New Roman" w:cs="Times New Roman"/>
          <w:sz w:val="21"/>
          <w:szCs w:val="21"/>
        </w:rPr>
        <w:t>е</w:t>
      </w:r>
      <w:r w:rsidR="004018DA" w:rsidRPr="002F2868">
        <w:rPr>
          <w:rFonts w:ascii="Times New Roman" w:hAnsi="Times New Roman" w:cs="Times New Roman"/>
          <w:sz w:val="21"/>
          <w:szCs w:val="21"/>
        </w:rPr>
        <w:t>мени последствия в основном выражаются в з</w:t>
      </w:r>
      <w:r w:rsidR="004018DA" w:rsidRPr="002F2868">
        <w:rPr>
          <w:rFonts w:ascii="Times New Roman" w:hAnsi="Times New Roman" w:cs="Times New Roman"/>
          <w:sz w:val="21"/>
          <w:szCs w:val="21"/>
        </w:rPr>
        <w:t>а</w:t>
      </w:r>
      <w:r w:rsidR="004018DA" w:rsidRPr="002F2868">
        <w:rPr>
          <w:rFonts w:ascii="Times New Roman" w:hAnsi="Times New Roman" w:cs="Times New Roman"/>
          <w:sz w:val="21"/>
          <w:szCs w:val="21"/>
        </w:rPr>
        <w:t>держке психического развития,</w:t>
      </w:r>
      <w:r w:rsidR="002F7A26" w:rsidRPr="002F2868">
        <w:rPr>
          <w:rFonts w:ascii="Times New Roman" w:hAnsi="Times New Roman" w:cs="Times New Roman"/>
          <w:sz w:val="21"/>
          <w:szCs w:val="21"/>
        </w:rPr>
        <w:t xml:space="preserve"> </w:t>
      </w:r>
      <w:r w:rsidR="004018DA" w:rsidRPr="002F2868">
        <w:rPr>
          <w:rFonts w:ascii="Times New Roman" w:hAnsi="Times New Roman" w:cs="Times New Roman"/>
          <w:sz w:val="21"/>
          <w:szCs w:val="21"/>
        </w:rPr>
        <w:t>появлении разли</w:t>
      </w:r>
      <w:r w:rsidR="004018DA" w:rsidRPr="002F2868">
        <w:rPr>
          <w:rFonts w:ascii="Times New Roman" w:hAnsi="Times New Roman" w:cs="Times New Roman"/>
          <w:sz w:val="21"/>
          <w:szCs w:val="21"/>
        </w:rPr>
        <w:t>ч</w:t>
      </w:r>
      <w:r w:rsidR="004018DA" w:rsidRPr="002F2868">
        <w:rPr>
          <w:rFonts w:ascii="Times New Roman" w:hAnsi="Times New Roman" w:cs="Times New Roman"/>
          <w:sz w:val="21"/>
          <w:szCs w:val="21"/>
        </w:rPr>
        <w:t xml:space="preserve">ной </w:t>
      </w:r>
      <w:proofErr w:type="spellStart"/>
      <w:r w:rsidR="004018DA" w:rsidRPr="002F2868">
        <w:rPr>
          <w:rFonts w:ascii="Times New Roman" w:hAnsi="Times New Roman" w:cs="Times New Roman"/>
          <w:sz w:val="21"/>
          <w:szCs w:val="21"/>
        </w:rPr>
        <w:t>неврозоподобной</w:t>
      </w:r>
      <w:proofErr w:type="spellEnd"/>
      <w:r w:rsidR="004018DA" w:rsidRPr="002F2868">
        <w:rPr>
          <w:rFonts w:ascii="Times New Roman" w:hAnsi="Times New Roman" w:cs="Times New Roman"/>
          <w:sz w:val="21"/>
          <w:szCs w:val="21"/>
        </w:rPr>
        <w:t xml:space="preserve"> симптом</w:t>
      </w:r>
      <w:r w:rsidR="004018DA" w:rsidRPr="002F2868">
        <w:rPr>
          <w:rFonts w:ascii="Times New Roman" w:hAnsi="Times New Roman" w:cs="Times New Roman"/>
          <w:sz w:val="21"/>
          <w:szCs w:val="21"/>
        </w:rPr>
        <w:t>а</w:t>
      </w:r>
      <w:r w:rsidR="004018DA" w:rsidRPr="002F2868">
        <w:rPr>
          <w:rFonts w:ascii="Times New Roman" w:hAnsi="Times New Roman" w:cs="Times New Roman"/>
          <w:sz w:val="21"/>
          <w:szCs w:val="21"/>
        </w:rPr>
        <w:t>тики: расстройствах сна, аппетита, повышенной трево</w:t>
      </w:r>
      <w:r w:rsidR="004018DA" w:rsidRPr="002F2868">
        <w:rPr>
          <w:rFonts w:ascii="Times New Roman" w:hAnsi="Times New Roman" w:cs="Times New Roman"/>
          <w:sz w:val="21"/>
          <w:szCs w:val="21"/>
        </w:rPr>
        <w:t>ж</w:t>
      </w:r>
      <w:r w:rsidR="004018DA" w:rsidRPr="002F2868">
        <w:rPr>
          <w:rFonts w:ascii="Times New Roman" w:hAnsi="Times New Roman" w:cs="Times New Roman"/>
          <w:sz w:val="21"/>
          <w:szCs w:val="21"/>
        </w:rPr>
        <w:t>ности</w:t>
      </w:r>
      <w:r w:rsidR="00E23CCB" w:rsidRPr="002F2868">
        <w:rPr>
          <w:rFonts w:ascii="Times New Roman" w:hAnsi="Times New Roman" w:cs="Times New Roman"/>
          <w:sz w:val="21"/>
          <w:szCs w:val="21"/>
        </w:rPr>
        <w:t xml:space="preserve">, усилении проявлений </w:t>
      </w:r>
      <w:proofErr w:type="spellStart"/>
      <w:r w:rsidR="00E23CCB" w:rsidRPr="002F2868">
        <w:rPr>
          <w:rFonts w:ascii="Times New Roman" w:hAnsi="Times New Roman" w:cs="Times New Roman"/>
          <w:sz w:val="21"/>
          <w:szCs w:val="21"/>
        </w:rPr>
        <w:t>гипера</w:t>
      </w:r>
      <w:r w:rsidR="00E23CCB" w:rsidRPr="002F2868">
        <w:rPr>
          <w:rFonts w:ascii="Times New Roman" w:hAnsi="Times New Roman" w:cs="Times New Roman"/>
          <w:sz w:val="21"/>
          <w:szCs w:val="21"/>
        </w:rPr>
        <w:t>к</w:t>
      </w:r>
      <w:r w:rsidR="00E23CCB" w:rsidRPr="002F2868">
        <w:rPr>
          <w:rFonts w:ascii="Times New Roman" w:hAnsi="Times New Roman" w:cs="Times New Roman"/>
          <w:sz w:val="21"/>
          <w:szCs w:val="21"/>
        </w:rPr>
        <w:t>тивности</w:t>
      </w:r>
      <w:proofErr w:type="spellEnd"/>
      <w:r w:rsidR="004018DA" w:rsidRPr="002F2868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9F22D8" w:rsidRPr="002F2868" w:rsidRDefault="004018DA" w:rsidP="002C2FC8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1"/>
          <w:szCs w:val="21"/>
        </w:rPr>
      </w:pPr>
      <w:r w:rsidRPr="002F2868">
        <w:rPr>
          <w:rFonts w:ascii="Times New Roman" w:hAnsi="Times New Roman" w:cs="Times New Roman"/>
          <w:sz w:val="21"/>
          <w:szCs w:val="21"/>
        </w:rPr>
        <w:t>У многих</w:t>
      </w:r>
      <w:r w:rsidR="007C2B15" w:rsidRPr="002F2868">
        <w:rPr>
          <w:rFonts w:ascii="Times New Roman" w:hAnsi="Times New Roman" w:cs="Times New Roman"/>
          <w:sz w:val="21"/>
          <w:szCs w:val="21"/>
        </w:rPr>
        <w:t xml:space="preserve"> </w:t>
      </w:r>
      <w:r w:rsidRPr="002F2868">
        <w:rPr>
          <w:rFonts w:ascii="Times New Roman" w:hAnsi="Times New Roman" w:cs="Times New Roman"/>
          <w:sz w:val="21"/>
          <w:szCs w:val="21"/>
        </w:rPr>
        <w:t>детей</w:t>
      </w:r>
      <w:r w:rsidR="00D0439F" w:rsidRPr="002F2868">
        <w:rPr>
          <w:rFonts w:ascii="Times New Roman" w:hAnsi="Times New Roman" w:cs="Times New Roman"/>
          <w:sz w:val="21"/>
          <w:szCs w:val="21"/>
        </w:rPr>
        <w:t>,</w:t>
      </w:r>
      <w:r w:rsidRPr="002F2868">
        <w:rPr>
          <w:rFonts w:ascii="Times New Roman" w:hAnsi="Times New Roman" w:cs="Times New Roman"/>
          <w:sz w:val="21"/>
          <w:szCs w:val="21"/>
        </w:rPr>
        <w:t xml:space="preserve"> которых физически наказыв</w:t>
      </w:r>
      <w:r w:rsidRPr="002F2868">
        <w:rPr>
          <w:rFonts w:ascii="Times New Roman" w:hAnsi="Times New Roman" w:cs="Times New Roman"/>
          <w:sz w:val="21"/>
          <w:szCs w:val="21"/>
        </w:rPr>
        <w:t>а</w:t>
      </w:r>
      <w:r w:rsidRPr="002F2868">
        <w:rPr>
          <w:rFonts w:ascii="Times New Roman" w:hAnsi="Times New Roman" w:cs="Times New Roman"/>
          <w:sz w:val="21"/>
          <w:szCs w:val="21"/>
        </w:rPr>
        <w:t xml:space="preserve">ли, появляется </w:t>
      </w:r>
      <w:proofErr w:type="spellStart"/>
      <w:r w:rsidRPr="002F2868">
        <w:rPr>
          <w:rFonts w:ascii="Times New Roman" w:hAnsi="Times New Roman" w:cs="Times New Roman"/>
          <w:sz w:val="21"/>
          <w:szCs w:val="21"/>
        </w:rPr>
        <w:t>энурез</w:t>
      </w:r>
      <w:proofErr w:type="spellEnd"/>
      <w:r w:rsidRPr="002F2868">
        <w:rPr>
          <w:rFonts w:ascii="Times New Roman" w:hAnsi="Times New Roman" w:cs="Times New Roman"/>
          <w:sz w:val="21"/>
          <w:szCs w:val="21"/>
        </w:rPr>
        <w:t xml:space="preserve">, </w:t>
      </w:r>
      <w:proofErr w:type="spellStart"/>
      <w:r w:rsidRPr="002F2868">
        <w:rPr>
          <w:rFonts w:ascii="Times New Roman" w:hAnsi="Times New Roman" w:cs="Times New Roman"/>
          <w:sz w:val="21"/>
          <w:szCs w:val="21"/>
        </w:rPr>
        <w:t>энкопрез</w:t>
      </w:r>
      <w:proofErr w:type="spellEnd"/>
      <w:r w:rsidRPr="002F2868">
        <w:rPr>
          <w:rFonts w:ascii="Times New Roman" w:hAnsi="Times New Roman" w:cs="Times New Roman"/>
          <w:sz w:val="21"/>
          <w:szCs w:val="21"/>
        </w:rPr>
        <w:t>, различные тики, но</w:t>
      </w:r>
      <w:r w:rsidRPr="002F2868">
        <w:rPr>
          <w:rFonts w:ascii="Times New Roman" w:hAnsi="Times New Roman" w:cs="Times New Roman"/>
          <w:sz w:val="21"/>
          <w:szCs w:val="21"/>
        </w:rPr>
        <w:t>ч</w:t>
      </w:r>
      <w:r w:rsidRPr="002F2868">
        <w:rPr>
          <w:rFonts w:ascii="Times New Roman" w:hAnsi="Times New Roman" w:cs="Times New Roman"/>
          <w:sz w:val="21"/>
          <w:szCs w:val="21"/>
        </w:rPr>
        <w:t>ные страхи и т.п.</w:t>
      </w:r>
    </w:p>
    <w:p w:rsidR="00FE7C5D" w:rsidRPr="00FE7C5D" w:rsidRDefault="004018DA" w:rsidP="00FE7C5D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b/>
          <w:iCs/>
          <w:sz w:val="21"/>
          <w:szCs w:val="21"/>
          <w:lang w:eastAsia="ru-RU"/>
        </w:rPr>
      </w:pPr>
      <w:r w:rsidRPr="002F2868">
        <w:rPr>
          <w:rFonts w:ascii="Times New Roman" w:hAnsi="Times New Roman" w:cs="Times New Roman"/>
          <w:sz w:val="21"/>
          <w:szCs w:val="21"/>
        </w:rPr>
        <w:t>Подростки склонны давать отчетливые пр</w:t>
      </w:r>
      <w:r w:rsidRPr="002F2868">
        <w:rPr>
          <w:rFonts w:ascii="Times New Roman" w:hAnsi="Times New Roman" w:cs="Times New Roman"/>
          <w:sz w:val="21"/>
          <w:szCs w:val="21"/>
        </w:rPr>
        <w:t>о</w:t>
      </w:r>
      <w:r w:rsidRPr="002F2868">
        <w:rPr>
          <w:rFonts w:ascii="Times New Roman" w:hAnsi="Times New Roman" w:cs="Times New Roman"/>
          <w:sz w:val="21"/>
          <w:szCs w:val="21"/>
        </w:rPr>
        <w:t>тестные реакции на наказания родителей, типи</w:t>
      </w:r>
      <w:r w:rsidRPr="002F2868">
        <w:rPr>
          <w:rFonts w:ascii="Times New Roman" w:hAnsi="Times New Roman" w:cs="Times New Roman"/>
          <w:sz w:val="21"/>
          <w:szCs w:val="21"/>
        </w:rPr>
        <w:t>ч</w:t>
      </w:r>
      <w:r w:rsidRPr="002F2868">
        <w:rPr>
          <w:rFonts w:ascii="Times New Roman" w:hAnsi="Times New Roman" w:cs="Times New Roman"/>
          <w:sz w:val="21"/>
          <w:szCs w:val="21"/>
        </w:rPr>
        <w:t>ны также уходы из дома, поиск поддержки в асоциал</w:t>
      </w:r>
      <w:r w:rsidRPr="002F2868">
        <w:rPr>
          <w:rFonts w:ascii="Times New Roman" w:hAnsi="Times New Roman" w:cs="Times New Roman"/>
          <w:sz w:val="21"/>
          <w:szCs w:val="21"/>
        </w:rPr>
        <w:t>ь</w:t>
      </w:r>
      <w:r w:rsidRPr="002F2868">
        <w:rPr>
          <w:rFonts w:ascii="Times New Roman" w:hAnsi="Times New Roman" w:cs="Times New Roman"/>
          <w:sz w:val="21"/>
          <w:szCs w:val="21"/>
        </w:rPr>
        <w:t>ных компаниях, иногда суицидальное пов</w:t>
      </w:r>
      <w:r w:rsidRPr="002F2868">
        <w:rPr>
          <w:rFonts w:ascii="Times New Roman" w:hAnsi="Times New Roman" w:cs="Times New Roman"/>
          <w:sz w:val="21"/>
          <w:szCs w:val="21"/>
        </w:rPr>
        <w:t>е</w:t>
      </w:r>
      <w:r w:rsidRPr="002F2868">
        <w:rPr>
          <w:rFonts w:ascii="Times New Roman" w:hAnsi="Times New Roman" w:cs="Times New Roman"/>
          <w:sz w:val="21"/>
          <w:szCs w:val="21"/>
        </w:rPr>
        <w:t>дение.</w:t>
      </w:r>
    </w:p>
    <w:p w:rsidR="006F088D" w:rsidRPr="002F2868" w:rsidRDefault="007C2B15" w:rsidP="00FE7C5D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1"/>
          <w:szCs w:val="21"/>
          <w:u w:val="single"/>
          <w:lang w:eastAsia="ru-RU"/>
        </w:rPr>
      </w:pPr>
      <w:r w:rsidRPr="002F2868">
        <w:rPr>
          <w:rFonts w:ascii="Times New Roman" w:eastAsia="Times New Roman" w:hAnsi="Times New Roman" w:cs="Times New Roman"/>
          <w:b/>
          <w:iCs/>
          <w:sz w:val="21"/>
          <w:szCs w:val="21"/>
          <w:u w:val="single"/>
          <w:lang w:eastAsia="ru-RU"/>
        </w:rPr>
        <w:t>Применяя наказание, необходимо помнить:</w:t>
      </w:r>
    </w:p>
    <w:p w:rsidR="007C2B15" w:rsidRDefault="007C2B15" w:rsidP="002C2FC8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Наказание не должно вредить здоровью - ни физическому, ни психическому.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Более того, по идее, наказание должно быть полезным, не так ли? Наказывающий не должен забывать о том, что нел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ь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зя травмировать психику ребенка. Наказание дол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ж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но тормозить социально не одобряемые нормы п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вед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е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ния.</w:t>
      </w:r>
    </w:p>
    <w:p w:rsidR="000608D6" w:rsidRPr="002F2868" w:rsidRDefault="007C2B15" w:rsidP="002C2FC8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lastRenderedPageBreak/>
        <w:t>Если есть сомнение, наказывать или не нак</w:t>
      </w:r>
      <w:r w:rsidRPr="002F286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а</w:t>
      </w:r>
      <w:r w:rsidRPr="002F286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зывать, - НЕ наказывайте.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Даже если уже пон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я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ли,</w:t>
      </w:r>
    </w:p>
    <w:p w:rsidR="004F0AF3" w:rsidRPr="002F2868" w:rsidRDefault="007C2B15" w:rsidP="002C2FC8">
      <w:pPr>
        <w:tabs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что обычно слишком мягки, доверчивы и нереш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и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тельны. Никакой «профилактики», никаких наказ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ний «на всякий случай»!</w:t>
      </w:r>
    </w:p>
    <w:p w:rsidR="007C2B15" w:rsidRPr="002F2868" w:rsidRDefault="007C2B15" w:rsidP="002C2FC8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За один раз - одно наказание.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Даже если пр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ступков совершено сразу необозримое множ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е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ство, наказ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ние может быть только одно, за все сразу, а не по о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д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ному - за каждый.</w:t>
      </w:r>
    </w:p>
    <w:p w:rsidR="007C2B15" w:rsidRPr="002F2868" w:rsidRDefault="007C2B15" w:rsidP="000267B2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Наказание - не за счет любви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: что бы ни случ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и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лось, не лишайте ребенка заслуженной п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хвалы и награды.</w:t>
      </w:r>
    </w:p>
    <w:p w:rsidR="007C2B15" w:rsidRPr="002F2868" w:rsidRDefault="007C2B15" w:rsidP="000267B2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Срок давности: </w:t>
      </w:r>
      <w:r w:rsidRPr="002F286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лучше не наказывать, чем наказывать запоздало.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Иные, чересчур последов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тельные воспитатели ругают и наказывают д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е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тей за проступки, обнаруженные спустя месяц, а то и год (что-то испортил, сломал), забывая, что даже в сур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вых взрослых законах принимается во внимание срок давности правонаруш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е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ния. </w:t>
      </w:r>
    </w:p>
    <w:p w:rsidR="007C2B15" w:rsidRPr="002F2868" w:rsidRDefault="007C2B15" w:rsidP="000267B2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Наказан - прощен.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Инцидент исчерпан. Стран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и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ца перевернута, как ни в чем не бывало. О ст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рых грехах ни слова. Не мешайте начинать жизнь снач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ла!</w:t>
      </w:r>
    </w:p>
    <w:p w:rsidR="007C2B15" w:rsidRPr="002F2868" w:rsidRDefault="007C2B15" w:rsidP="000267B2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Без унижения!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Что бы ни было, какая бы ни б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ы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ла вина, наказание не должно восприниматься р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е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бенком как торжество нашей силы над его слаб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стью, как унижение. Если ребенок считает, что мы несправедливы, наказание подействует только в о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б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ратную ст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рону!</w:t>
      </w:r>
    </w:p>
    <w:p w:rsidR="007C2B15" w:rsidRPr="002F2868" w:rsidRDefault="007C2B15" w:rsidP="000267B2">
      <w:pPr>
        <w:numPr>
          <w:ilvl w:val="0"/>
          <w:numId w:val="3"/>
        </w:numPr>
        <w:tabs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Ребенок не должен бояться наказания.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Не наказания он должен страшиться, не вашего гнева, а в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шего огорчения.</w:t>
      </w:r>
    </w:p>
    <w:p w:rsidR="000267B2" w:rsidRPr="002F2868" w:rsidRDefault="000267B2" w:rsidP="000267B2">
      <w:pPr>
        <w:pStyle w:val="a3"/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Всегда соблюдать позицию «Я взрослый».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Взрослый должен уметь справляться со своими и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м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пульсами, так как вероятность несправедлив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сти при спонтанном наказании очень велика.</w:t>
      </w:r>
    </w:p>
    <w:p w:rsidR="000267B2" w:rsidRPr="002F2868" w:rsidRDefault="000267B2" w:rsidP="000267B2">
      <w:pPr>
        <w:pStyle w:val="a3"/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Важно придерживаться правила:</w:t>
      </w:r>
      <w:r w:rsidRPr="002F2868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 можно выр</w:t>
      </w:r>
      <w:r w:rsidRPr="002F2868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а</w:t>
      </w:r>
      <w:r w:rsidRPr="002F2868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 xml:space="preserve">жать свое недовольство отдельными действиями </w:t>
      </w:r>
      <w:r w:rsidRPr="002F2868">
        <w:rPr>
          <w:rFonts w:ascii="Times New Roman" w:eastAsia="Times New Roman" w:hAnsi="Times New Roman" w:cs="Times New Roman"/>
          <w:bCs/>
          <w:iCs/>
          <w:sz w:val="21"/>
          <w:szCs w:val="21"/>
          <w:lang w:eastAsia="ru-RU"/>
        </w:rPr>
        <w:t>р</w:t>
      </w:r>
      <w:r w:rsidRPr="002F2868">
        <w:rPr>
          <w:rFonts w:ascii="Times New Roman" w:eastAsia="Times New Roman" w:hAnsi="Times New Roman" w:cs="Times New Roman"/>
          <w:bCs/>
          <w:iCs/>
          <w:sz w:val="21"/>
          <w:szCs w:val="21"/>
          <w:lang w:eastAsia="ru-RU"/>
        </w:rPr>
        <w:t>е</w:t>
      </w:r>
      <w:r w:rsidRPr="002F2868">
        <w:rPr>
          <w:rFonts w:ascii="Times New Roman" w:eastAsia="Times New Roman" w:hAnsi="Times New Roman" w:cs="Times New Roman"/>
          <w:bCs/>
          <w:iCs/>
          <w:sz w:val="21"/>
          <w:szCs w:val="21"/>
          <w:lang w:eastAsia="ru-RU"/>
        </w:rPr>
        <w:t>бенка</w:t>
      </w:r>
      <w:r w:rsidRPr="002F2868">
        <w:rPr>
          <w:rFonts w:ascii="Times New Roman" w:eastAsia="Times New Roman" w:hAnsi="Times New Roman" w:cs="Times New Roman"/>
          <w:iCs/>
          <w:sz w:val="21"/>
          <w:szCs w:val="21"/>
          <w:lang w:eastAsia="ru-RU"/>
        </w:rPr>
        <w:t>, но не самим ребенком.</w:t>
      </w:r>
      <w:r w:rsidRPr="002F2868">
        <w:rPr>
          <w:rFonts w:ascii="Times New Roman" w:eastAsia="Times New Roman" w:hAnsi="Times New Roman" w:cs="Times New Roman"/>
          <w:i/>
          <w:iCs/>
          <w:sz w:val="21"/>
          <w:szCs w:val="21"/>
          <w:lang w:eastAsia="ru-RU"/>
        </w:rPr>
        <w:t xml:space="preserve"> </w:t>
      </w:r>
    </w:p>
    <w:p w:rsidR="000267B2" w:rsidRPr="002F2868" w:rsidRDefault="000267B2" w:rsidP="000267B2">
      <w:pPr>
        <w:pStyle w:val="a3"/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outlineLvl w:val="2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Помните, что </w:t>
      </w:r>
      <w:r w:rsidRPr="002F2868">
        <w:rPr>
          <w:rFonts w:ascii="Times New Roman" w:eastAsia="Times New Roman" w:hAnsi="Times New Roman" w:cs="Times New Roman"/>
          <w:b/>
          <w:iCs/>
          <w:sz w:val="21"/>
          <w:szCs w:val="21"/>
          <w:lang w:eastAsia="ru-RU"/>
        </w:rPr>
        <w:t>самое эффективное воспит</w:t>
      </w:r>
      <w:r w:rsidRPr="002F2868">
        <w:rPr>
          <w:rFonts w:ascii="Times New Roman" w:eastAsia="Times New Roman" w:hAnsi="Times New Roman" w:cs="Times New Roman"/>
          <w:b/>
          <w:iCs/>
          <w:sz w:val="21"/>
          <w:szCs w:val="21"/>
          <w:lang w:eastAsia="ru-RU"/>
        </w:rPr>
        <w:t>а</w:t>
      </w:r>
      <w:r w:rsidRPr="002F2868">
        <w:rPr>
          <w:rFonts w:ascii="Times New Roman" w:eastAsia="Times New Roman" w:hAnsi="Times New Roman" w:cs="Times New Roman"/>
          <w:b/>
          <w:iCs/>
          <w:sz w:val="21"/>
          <w:szCs w:val="21"/>
          <w:lang w:eastAsia="ru-RU"/>
        </w:rPr>
        <w:t>ние – это воспитание личным примером</w:t>
      </w:r>
      <w:r w:rsidRPr="002F2868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 xml:space="preserve">. 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Если родители наказывают </w:t>
      </w:r>
      <w:r w:rsidRPr="002F2868">
        <w:rPr>
          <w:rFonts w:ascii="Times New Roman" w:eastAsia="Times New Roman" w:hAnsi="Times New Roman" w:cs="Times New Roman"/>
          <w:bCs/>
          <w:sz w:val="21"/>
          <w:szCs w:val="21"/>
          <w:lang w:eastAsia="ru-RU"/>
        </w:rPr>
        <w:t>ребенка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за то, чего не и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с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полняют сами, это вызывает у него протест и порождает чувство н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е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уважения к ним. </w:t>
      </w:r>
    </w:p>
    <w:p w:rsidR="000608D6" w:rsidRPr="002F2868" w:rsidRDefault="000608D6" w:rsidP="000267B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</w:p>
    <w:p w:rsidR="00544C53" w:rsidRPr="002F2868" w:rsidRDefault="00544C53" w:rsidP="000267B2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lastRenderedPageBreak/>
        <w:t>Наказываем «по науке»</w:t>
      </w:r>
    </w:p>
    <w:p w:rsidR="00544C53" w:rsidRPr="002F2868" w:rsidRDefault="00544C53" w:rsidP="000267B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b/>
          <w:bCs/>
          <w:i/>
          <w:sz w:val="21"/>
          <w:szCs w:val="21"/>
          <w:u w:val="single"/>
          <w:lang w:eastAsia="ru-RU"/>
        </w:rPr>
        <w:t>Метод естественных последствий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– один из в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и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дов наказания, исходящий от самой жизни.</w:t>
      </w:r>
    </w:p>
    <w:p w:rsidR="00544C53" w:rsidRPr="002F2868" w:rsidRDefault="00544C53" w:rsidP="000267B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hAnsi="Times New Roman" w:cs="Times New Roman"/>
          <w:sz w:val="21"/>
          <w:szCs w:val="21"/>
        </w:rPr>
        <w:t>К примеру, ребенок облился водой – не стоит его немедленно переодевать, он запомнит неприя</w:t>
      </w:r>
      <w:r w:rsidRPr="002F2868">
        <w:rPr>
          <w:rFonts w:ascii="Times New Roman" w:hAnsi="Times New Roman" w:cs="Times New Roman"/>
          <w:sz w:val="21"/>
          <w:szCs w:val="21"/>
        </w:rPr>
        <w:t>т</w:t>
      </w:r>
      <w:r w:rsidRPr="002F2868">
        <w:rPr>
          <w:rFonts w:ascii="Times New Roman" w:hAnsi="Times New Roman" w:cs="Times New Roman"/>
          <w:sz w:val="21"/>
          <w:szCs w:val="21"/>
        </w:rPr>
        <w:t>ные ощущения и в следующий раз будет осторожнее. Ребенок ломает игрушки – не спешите покупать н</w:t>
      </w:r>
      <w:r w:rsidRPr="002F2868">
        <w:rPr>
          <w:rFonts w:ascii="Times New Roman" w:hAnsi="Times New Roman" w:cs="Times New Roman"/>
          <w:sz w:val="21"/>
          <w:szCs w:val="21"/>
        </w:rPr>
        <w:t>о</w:t>
      </w:r>
      <w:r w:rsidRPr="002F2868">
        <w:rPr>
          <w:rFonts w:ascii="Times New Roman" w:hAnsi="Times New Roman" w:cs="Times New Roman"/>
          <w:sz w:val="21"/>
          <w:szCs w:val="21"/>
        </w:rPr>
        <w:t>вые, скука заставит его задуматься о том, стоит ли так относиться к своим вещам. Если ребенок на пр</w:t>
      </w:r>
      <w:r w:rsidRPr="002F2868">
        <w:rPr>
          <w:rFonts w:ascii="Times New Roman" w:hAnsi="Times New Roman" w:cs="Times New Roman"/>
          <w:sz w:val="21"/>
          <w:szCs w:val="21"/>
        </w:rPr>
        <w:t>о</w:t>
      </w:r>
      <w:r w:rsidRPr="002F2868">
        <w:rPr>
          <w:rFonts w:ascii="Times New Roman" w:hAnsi="Times New Roman" w:cs="Times New Roman"/>
          <w:sz w:val="21"/>
          <w:szCs w:val="21"/>
        </w:rPr>
        <w:t>гулке испачкал одежду, он должен либо сам прив</w:t>
      </w:r>
      <w:r w:rsidRPr="002F2868">
        <w:rPr>
          <w:rFonts w:ascii="Times New Roman" w:hAnsi="Times New Roman" w:cs="Times New Roman"/>
          <w:sz w:val="21"/>
          <w:szCs w:val="21"/>
        </w:rPr>
        <w:t>е</w:t>
      </w:r>
      <w:r w:rsidRPr="002F2868">
        <w:rPr>
          <w:rFonts w:ascii="Times New Roman" w:hAnsi="Times New Roman" w:cs="Times New Roman"/>
          <w:sz w:val="21"/>
          <w:szCs w:val="21"/>
        </w:rPr>
        <w:t>сти ее в порядок, либо пропустить следующую пр</w:t>
      </w:r>
      <w:r w:rsidRPr="002F2868">
        <w:rPr>
          <w:rFonts w:ascii="Times New Roman" w:hAnsi="Times New Roman" w:cs="Times New Roman"/>
          <w:sz w:val="21"/>
          <w:szCs w:val="21"/>
        </w:rPr>
        <w:t>о</w:t>
      </w:r>
      <w:r w:rsidRPr="002F2868">
        <w:rPr>
          <w:rFonts w:ascii="Times New Roman" w:hAnsi="Times New Roman" w:cs="Times New Roman"/>
          <w:sz w:val="21"/>
          <w:szCs w:val="21"/>
        </w:rPr>
        <w:t>гулку. В школе получил двойку, придется затратить свое время, которое могло быть свободным, на и</w:t>
      </w:r>
      <w:r w:rsidRPr="002F2868">
        <w:rPr>
          <w:rFonts w:ascii="Times New Roman" w:hAnsi="Times New Roman" w:cs="Times New Roman"/>
          <w:sz w:val="21"/>
          <w:szCs w:val="21"/>
        </w:rPr>
        <w:t>с</w:t>
      </w:r>
      <w:r w:rsidRPr="002F2868">
        <w:rPr>
          <w:rFonts w:ascii="Times New Roman" w:hAnsi="Times New Roman" w:cs="Times New Roman"/>
          <w:sz w:val="21"/>
          <w:szCs w:val="21"/>
        </w:rPr>
        <w:t xml:space="preserve">правление оценки. </w:t>
      </w:r>
    </w:p>
    <w:p w:rsidR="004F0AF3" w:rsidRPr="002F2868" w:rsidRDefault="00544C53" w:rsidP="000267B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Главное при использовании этого метода – ед</w:t>
      </w:r>
      <w:r w:rsidRPr="002F2868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и</w:t>
      </w:r>
      <w:r w:rsidRPr="002F2868">
        <w:rPr>
          <w:rFonts w:ascii="Times New Roman" w:eastAsia="Times New Roman" w:hAnsi="Times New Roman" w:cs="Times New Roman"/>
          <w:i/>
          <w:sz w:val="21"/>
          <w:szCs w:val="21"/>
          <w:lang w:eastAsia="ru-RU"/>
        </w:rPr>
        <w:t>ногласие родителей и последовательность.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544C53" w:rsidRPr="002F2868" w:rsidRDefault="00544C53" w:rsidP="000267B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Необходимо помнить, что метод естественных п</w:t>
      </w:r>
      <w:r w:rsidRPr="002F2868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о</w:t>
      </w:r>
      <w:r w:rsidRPr="002F2868">
        <w:rPr>
          <w:rFonts w:ascii="Times New Roman" w:eastAsia="Times New Roman" w:hAnsi="Times New Roman" w:cs="Times New Roman"/>
          <w:sz w:val="21"/>
          <w:szCs w:val="21"/>
          <w:u w:val="single"/>
          <w:lang w:eastAsia="ru-RU"/>
        </w:rPr>
        <w:t>следствий имеет свои ограничения:</w:t>
      </w:r>
    </w:p>
    <w:p w:rsidR="00544C53" w:rsidRPr="002F2868" w:rsidRDefault="00544C53" w:rsidP="000267B2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естественные последствия не должны угр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жать жизни и здоровью ребенка, они должны «по весу» соотве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т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ствовать сделанному;</w:t>
      </w:r>
    </w:p>
    <w:p w:rsidR="00544C53" w:rsidRPr="002F2868" w:rsidRDefault="00544C53" w:rsidP="000267B2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естественные последствия не должны быть сил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ь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но отдалены во времени (чем младше реб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е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нок, тем быстрее должны наступать последствия, иначе м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е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тод не сраб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тает);</w:t>
      </w:r>
    </w:p>
    <w:p w:rsidR="00544C53" w:rsidRPr="002F2868" w:rsidRDefault="00544C53" w:rsidP="000267B2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естественные последствия должны быть п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нятны ребенку, доступны для предотвращения или испра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в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ления, соответствовать возрастному восприятию ребе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н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ка;</w:t>
      </w:r>
    </w:p>
    <w:p w:rsidR="00544C53" w:rsidRPr="002F2868" w:rsidRDefault="00544C53" w:rsidP="000267B2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естественные последствия должны быть действ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и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тельно естественными и служить уроком, ребенок должен знать, что их можно было избежать при условии правильного поведения, де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й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ствий;</w:t>
      </w:r>
    </w:p>
    <w:p w:rsidR="00544C53" w:rsidRPr="002F2868" w:rsidRDefault="00544C53" w:rsidP="000267B2">
      <w:pPr>
        <w:numPr>
          <w:ilvl w:val="0"/>
          <w:numId w:val="5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нельзя торжествовать и злорадствовать, когда ест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е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ственные </w:t>
      </w:r>
      <w:proofErr w:type="gramStart"/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последствия наступили</w:t>
      </w:r>
      <w:proofErr w:type="gramEnd"/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, несмотря на все Ваши предупреждения.</w:t>
      </w:r>
    </w:p>
    <w:p w:rsidR="00544C53" w:rsidRPr="002F2868" w:rsidRDefault="00544C53" w:rsidP="000267B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Обязательно помогите ребенку все исправить, когда он в полной мере усвоил урок, преподанный жи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з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нью. Цель наказания – приобретение жизненного опыта, а не физическое или психологическое нас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и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лие над р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е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бенком.</w:t>
      </w:r>
    </w:p>
    <w:p w:rsidR="00544C53" w:rsidRPr="002F2868" w:rsidRDefault="00544C53" w:rsidP="000267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1"/>
          <w:szCs w:val="21"/>
          <w:u w:val="single"/>
          <w:lang w:eastAsia="ru-RU"/>
        </w:rPr>
      </w:pPr>
      <w:r w:rsidRPr="002F2868">
        <w:rPr>
          <w:rFonts w:ascii="Times New Roman" w:eastAsia="Times New Roman" w:hAnsi="Times New Roman" w:cs="Times New Roman"/>
          <w:b/>
          <w:i/>
          <w:sz w:val="21"/>
          <w:szCs w:val="21"/>
          <w:u w:val="single"/>
          <w:lang w:eastAsia="ru-RU"/>
        </w:rPr>
        <w:t>Наказание словом</w:t>
      </w:r>
    </w:p>
    <w:p w:rsidR="000267B2" w:rsidRPr="002F2868" w:rsidRDefault="00544C53" w:rsidP="000267B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Ругать – обычно подразумевается повышение гол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са, крик.</w:t>
      </w:r>
      <w:r w:rsidR="000267B2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Кричать имеет смысл, когда ребенок по</w:t>
      </w:r>
      <w:r w:rsidR="000267B2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д</w:t>
      </w:r>
      <w:r w:rsidR="000267B2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вергает свою жизнь опасности или его действия угрожают жизни других.</w:t>
      </w:r>
    </w:p>
    <w:p w:rsidR="00544C53" w:rsidRPr="002F2868" w:rsidRDefault="000267B2" w:rsidP="000267B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В остальных случаях</w:t>
      </w:r>
      <w:r w:rsidR="00544C53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к</w:t>
      </w:r>
      <w:r w:rsidR="00544C53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рик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родителя </w:t>
      </w:r>
      <w:r w:rsidR="00544C53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означает:</w:t>
      </w:r>
    </w:p>
    <w:p w:rsidR="00544C53" w:rsidRPr="002F2868" w:rsidRDefault="00544C53" w:rsidP="000267B2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выброс негативных эмоций на детей,</w:t>
      </w:r>
    </w:p>
    <w:p w:rsidR="00544C53" w:rsidRPr="002F2868" w:rsidRDefault="00544C53" w:rsidP="000267B2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бессилие и педагогическую беспомощность,</w:t>
      </w:r>
    </w:p>
    <w:p w:rsidR="00544C53" w:rsidRPr="002F2868" w:rsidRDefault="00544C53" w:rsidP="000267B2">
      <w:pPr>
        <w:numPr>
          <w:ilvl w:val="0"/>
          <w:numId w:val="6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эмоциональное выгорание</w:t>
      </w:r>
      <w:r w:rsidR="000267B2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. </w:t>
      </w:r>
    </w:p>
    <w:p w:rsidR="00544C53" w:rsidRPr="002F2868" w:rsidRDefault="00544C53" w:rsidP="000267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1"/>
          <w:szCs w:val="21"/>
          <w:u w:val="single"/>
          <w:lang w:eastAsia="ru-RU"/>
        </w:rPr>
      </w:pPr>
      <w:r w:rsidRPr="002F2868">
        <w:rPr>
          <w:rFonts w:ascii="Times New Roman" w:eastAsia="Times New Roman" w:hAnsi="Times New Roman" w:cs="Times New Roman"/>
          <w:b/>
          <w:i/>
          <w:sz w:val="21"/>
          <w:szCs w:val="21"/>
          <w:u w:val="single"/>
          <w:lang w:eastAsia="ru-RU"/>
        </w:rPr>
        <w:t>Изоляция</w:t>
      </w:r>
    </w:p>
    <w:p w:rsidR="00544C53" w:rsidRPr="002F2868" w:rsidRDefault="00544C53" w:rsidP="000267B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Изоляция – часто применяемый способ наказ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ния, когда ребенок выводится из игры, деятел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ь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ности или группы сверстников на определенное время.</w:t>
      </w:r>
    </w:p>
    <w:p w:rsidR="00544C53" w:rsidRPr="002F2868" w:rsidRDefault="00544C53" w:rsidP="000267B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Изоляция должна быть организована следующим о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б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разом:</w:t>
      </w:r>
    </w:p>
    <w:p w:rsidR="00544C53" w:rsidRPr="002F2868" w:rsidRDefault="00544C53" w:rsidP="000267B2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выделить специальное место, которое нах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дится в поле зрения взрослого,</w:t>
      </w:r>
    </w:p>
    <w:p w:rsidR="00544C53" w:rsidRPr="002F2868" w:rsidRDefault="00544C53" w:rsidP="000267B2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необходимо оговорить с детьми   время изол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я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ции (пока пересыпается песок в часах или движется стрелка, временной промежуток зав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и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сит от возраста ребе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н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ка: от 1 минуты до 5)</w:t>
      </w:r>
    </w:p>
    <w:p w:rsidR="00544C53" w:rsidRPr="002F2868" w:rsidRDefault="00544C53" w:rsidP="000267B2">
      <w:pPr>
        <w:numPr>
          <w:ilvl w:val="0"/>
          <w:numId w:val="4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во время изоляции ребенок, наблюдая стре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л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ку, успокаивается и отдыхает, если переутомился. В итоге изоляция из наказания перерастает в сп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соб, помогающий справиться со своими эмоци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я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ми.</w:t>
      </w:r>
    </w:p>
    <w:p w:rsidR="00544C53" w:rsidRPr="002F2868" w:rsidRDefault="00544C53" w:rsidP="000267B2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b/>
          <w:i/>
          <w:sz w:val="21"/>
          <w:szCs w:val="21"/>
          <w:u w:val="single"/>
          <w:lang w:eastAsia="ru-RU"/>
        </w:rPr>
        <w:t xml:space="preserve">Лишение </w:t>
      </w:r>
      <w:proofErr w:type="gramStart"/>
      <w:r w:rsidRPr="002F2868">
        <w:rPr>
          <w:rFonts w:ascii="Times New Roman" w:eastAsia="Times New Roman" w:hAnsi="Times New Roman" w:cs="Times New Roman"/>
          <w:b/>
          <w:i/>
          <w:sz w:val="21"/>
          <w:szCs w:val="21"/>
          <w:u w:val="single"/>
          <w:lang w:eastAsia="ru-RU"/>
        </w:rPr>
        <w:t>приятного</w:t>
      </w:r>
      <w:proofErr w:type="gramEnd"/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2F2868" w:rsidRPr="00FE7C5D" w:rsidRDefault="00544C53" w:rsidP="00DF6F32">
      <w:pPr>
        <w:spacing w:after="120" w:line="240" w:lineRule="auto"/>
        <w:ind w:firstLine="28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У каждого ребенка есть свои предпочтения, к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торые в этом случае надо хорошо знать. </w:t>
      </w:r>
      <w:r w:rsidR="000267B2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Х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ор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шо иметь трад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и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цию совместных дел взрослых и детей. Отказ ребенку </w:t>
      </w:r>
      <w:proofErr w:type="gramStart"/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в</w:t>
      </w:r>
      <w:r w:rsidR="000267B2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праве</w:t>
      </w:r>
      <w:proofErr w:type="gramEnd"/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участвовать в таком деле – ощут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и</w:t>
      </w:r>
      <w:r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>мое наказание.</w:t>
      </w:r>
      <w:r w:rsidR="00E9463B" w:rsidRPr="002F286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</w:p>
    <w:p w:rsidR="00FE7C5D" w:rsidRDefault="00E9463B" w:rsidP="00FE7C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E7C5D">
        <w:rPr>
          <w:rFonts w:ascii="Times New Roman" w:eastAsia="Times New Roman" w:hAnsi="Times New Roman" w:cs="Times New Roman"/>
          <w:sz w:val="21"/>
          <w:szCs w:val="21"/>
          <w:lang w:eastAsia="ru-RU"/>
        </w:rPr>
        <w:t>Оценка себя как плохого или хорошего роди</w:t>
      </w:r>
      <w:r w:rsidR="00FE7C5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теля </w:t>
      </w:r>
      <w:r w:rsidRPr="00FE7C5D">
        <w:rPr>
          <w:rFonts w:ascii="Times New Roman" w:eastAsia="Times New Roman" w:hAnsi="Times New Roman" w:cs="Times New Roman"/>
          <w:sz w:val="21"/>
          <w:szCs w:val="21"/>
          <w:lang w:eastAsia="ru-RU"/>
        </w:rPr>
        <w:t>может влиять на</w:t>
      </w:r>
      <w:r w:rsidR="00FE7C5D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методы воздействия на ребенка. </w:t>
      </w:r>
      <w:proofErr w:type="gramStart"/>
      <w:r w:rsidRPr="00FE7C5D">
        <w:rPr>
          <w:rFonts w:ascii="Times New Roman" w:eastAsia="Times New Roman" w:hAnsi="Times New Roman" w:cs="Times New Roman"/>
          <w:sz w:val="21"/>
          <w:szCs w:val="21"/>
          <w:lang w:eastAsia="ru-RU"/>
        </w:rPr>
        <w:t>Изменение представлений о себе как о родителе на когнитивном и эмоциональном уровнях, осозн</w:t>
      </w:r>
      <w:r w:rsidRPr="00FE7C5D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Pr="00FE7C5D">
        <w:rPr>
          <w:rFonts w:ascii="Times New Roman" w:eastAsia="Times New Roman" w:hAnsi="Times New Roman" w:cs="Times New Roman"/>
          <w:sz w:val="21"/>
          <w:szCs w:val="21"/>
          <w:lang w:eastAsia="ru-RU"/>
        </w:rPr>
        <w:t>ние того, что можно быть «дост</w:t>
      </w:r>
      <w:r w:rsidRPr="00FE7C5D">
        <w:rPr>
          <w:rFonts w:ascii="Times New Roman" w:eastAsia="Times New Roman" w:hAnsi="Times New Roman" w:cs="Times New Roman"/>
          <w:sz w:val="21"/>
          <w:szCs w:val="21"/>
          <w:lang w:eastAsia="ru-RU"/>
        </w:rPr>
        <w:t>а</w:t>
      </w:r>
      <w:r w:rsidRPr="00FE7C5D">
        <w:rPr>
          <w:rFonts w:ascii="Times New Roman" w:eastAsia="Times New Roman" w:hAnsi="Times New Roman" w:cs="Times New Roman"/>
          <w:sz w:val="21"/>
          <w:szCs w:val="21"/>
          <w:lang w:eastAsia="ru-RU"/>
        </w:rPr>
        <w:t>точно хорошей», а не идеальной матерью, а также границ своих</w:t>
      </w:r>
      <w:proofErr w:type="gramEnd"/>
    </w:p>
    <w:p w:rsidR="00FE7C5D" w:rsidRDefault="00E9463B" w:rsidP="00FE7C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FE7C5D">
        <w:rPr>
          <w:rFonts w:ascii="Times New Roman" w:eastAsia="Times New Roman" w:hAnsi="Times New Roman" w:cs="Times New Roman"/>
          <w:sz w:val="21"/>
          <w:szCs w:val="21"/>
          <w:lang w:eastAsia="ru-RU"/>
        </w:rPr>
        <w:t>возмо</w:t>
      </w:r>
      <w:r w:rsidR="00FE7C5D">
        <w:rPr>
          <w:rFonts w:ascii="Times New Roman" w:eastAsia="Times New Roman" w:hAnsi="Times New Roman" w:cs="Times New Roman"/>
          <w:sz w:val="21"/>
          <w:szCs w:val="21"/>
          <w:lang w:eastAsia="ru-RU"/>
        </w:rPr>
        <w:t>ж</w:t>
      </w:r>
      <w:r w:rsidR="00FE7C5D">
        <w:rPr>
          <w:rFonts w:ascii="Times New Roman" w:eastAsia="Times New Roman" w:hAnsi="Times New Roman" w:cs="Times New Roman"/>
          <w:sz w:val="21"/>
          <w:szCs w:val="21"/>
          <w:lang w:eastAsia="ru-RU"/>
        </w:rPr>
        <w:t>но</w:t>
      </w:r>
      <w:r w:rsidRPr="00FE7C5D">
        <w:rPr>
          <w:rFonts w:ascii="Times New Roman" w:eastAsia="Times New Roman" w:hAnsi="Times New Roman" w:cs="Times New Roman"/>
          <w:sz w:val="21"/>
          <w:szCs w:val="21"/>
          <w:lang w:eastAsia="ru-RU"/>
        </w:rPr>
        <w:t>стей улучшает взаимодействие с ребенком, позв</w:t>
      </w:r>
      <w:r w:rsidR="00FE7C5D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Pr="00FE7C5D">
        <w:rPr>
          <w:rFonts w:ascii="Times New Roman" w:eastAsia="Times New Roman" w:hAnsi="Times New Roman" w:cs="Times New Roman"/>
          <w:sz w:val="21"/>
          <w:szCs w:val="21"/>
          <w:lang w:eastAsia="ru-RU"/>
        </w:rPr>
        <w:t>ляет избежать жестких шаблонов и оценок</w:t>
      </w:r>
    </w:p>
    <w:p w:rsidR="002F2868" w:rsidRPr="002F2868" w:rsidRDefault="00E9463B" w:rsidP="00DF6F32">
      <w:pPr>
        <w:spacing w:after="12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FE7C5D">
        <w:rPr>
          <w:rFonts w:ascii="Times New Roman" w:eastAsia="Times New Roman" w:hAnsi="Times New Roman" w:cs="Times New Roman"/>
          <w:sz w:val="21"/>
          <w:szCs w:val="21"/>
          <w:lang w:eastAsia="ru-RU"/>
        </w:rPr>
        <w:t>себя и ребе</w:t>
      </w:r>
      <w:r w:rsidRPr="00FE7C5D">
        <w:rPr>
          <w:rFonts w:ascii="Times New Roman" w:eastAsia="Times New Roman" w:hAnsi="Times New Roman" w:cs="Times New Roman"/>
          <w:sz w:val="21"/>
          <w:szCs w:val="21"/>
          <w:lang w:eastAsia="ru-RU"/>
        </w:rPr>
        <w:t>н</w:t>
      </w:r>
      <w:r w:rsidRPr="00FE7C5D">
        <w:rPr>
          <w:rFonts w:ascii="Times New Roman" w:eastAsia="Times New Roman" w:hAnsi="Times New Roman" w:cs="Times New Roman"/>
          <w:sz w:val="21"/>
          <w:szCs w:val="21"/>
          <w:lang w:eastAsia="ru-RU"/>
        </w:rPr>
        <w:t>ка.</w:t>
      </w:r>
    </w:p>
    <w:tbl>
      <w:tblPr>
        <w:tblStyle w:val="aa"/>
        <w:tblW w:w="4816" w:type="dxa"/>
        <w:tblInd w:w="108" w:type="dxa"/>
        <w:tblLook w:val="04A0" w:firstRow="1" w:lastRow="0" w:firstColumn="1" w:lastColumn="0" w:noHBand="0" w:noVBand="1"/>
      </w:tblPr>
      <w:tblGrid>
        <w:gridCol w:w="4816"/>
      </w:tblGrid>
      <w:tr w:rsidR="00E9463B" w:rsidRPr="00AD2261" w:rsidTr="00DF6F32">
        <w:trPr>
          <w:trHeight w:val="1705"/>
        </w:trPr>
        <w:tc>
          <w:tcPr>
            <w:tcW w:w="4816" w:type="dxa"/>
          </w:tcPr>
          <w:p w:rsidR="00DF6F32" w:rsidRPr="00DF6F32" w:rsidRDefault="00DF6F32" w:rsidP="00DF6F32">
            <w:pPr>
              <w:widowControl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F6F32">
              <w:rPr>
                <w:rFonts w:ascii="Times New Roman" w:hAnsi="Times New Roman"/>
                <w:sz w:val="21"/>
                <w:szCs w:val="21"/>
              </w:rPr>
              <w:t xml:space="preserve">Телефоны для записи на консультацию: </w:t>
            </w:r>
          </w:p>
          <w:p w:rsidR="00DF6F32" w:rsidRPr="00DF6F32" w:rsidRDefault="00DF6F32" w:rsidP="00DF6F32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DF6F3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DF6F32">
              <w:rPr>
                <w:rFonts w:ascii="Times New Roman" w:hAnsi="Times New Roman"/>
                <w:b/>
                <w:bCs/>
                <w:sz w:val="21"/>
                <w:szCs w:val="21"/>
              </w:rPr>
              <w:t>8 (343 50)</w:t>
            </w:r>
            <w:r w:rsidRPr="00DF6F3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DF6F32">
              <w:rPr>
                <w:rFonts w:ascii="Times New Roman" w:hAnsi="Times New Roman"/>
                <w:b/>
                <w:bCs/>
                <w:sz w:val="21"/>
                <w:szCs w:val="21"/>
              </w:rPr>
              <w:t>4-07-73,  8-904-548-45-41</w:t>
            </w:r>
          </w:p>
          <w:p w:rsidR="00DF6F32" w:rsidRPr="00DF6F32" w:rsidRDefault="00DF6F32" w:rsidP="00DF6F32">
            <w:pPr>
              <w:widowControl w:val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  <w:p w:rsidR="002F2868" w:rsidRPr="00DF6F32" w:rsidRDefault="0086410C" w:rsidP="00DF6F32">
            <w:pPr>
              <w:widowControl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F6F32">
              <w:rPr>
                <w:rFonts w:ascii="Times New Roman" w:hAnsi="Times New Roman"/>
                <w:sz w:val="21"/>
                <w:szCs w:val="21"/>
              </w:rPr>
              <w:t>623384, Свер</w:t>
            </w:r>
            <w:r w:rsidRPr="00DF6F32">
              <w:rPr>
                <w:rFonts w:ascii="Times New Roman" w:hAnsi="Times New Roman"/>
                <w:sz w:val="21"/>
                <w:szCs w:val="21"/>
              </w:rPr>
              <w:t>д</w:t>
            </w:r>
            <w:r w:rsidRPr="00DF6F32">
              <w:rPr>
                <w:rFonts w:ascii="Times New Roman" w:hAnsi="Times New Roman"/>
                <w:sz w:val="21"/>
                <w:szCs w:val="21"/>
              </w:rPr>
              <w:t>ловская область, г. Полевской,</w:t>
            </w:r>
          </w:p>
          <w:p w:rsidR="0086410C" w:rsidRPr="00DF6F32" w:rsidRDefault="0086410C" w:rsidP="00DF6F32">
            <w:pPr>
              <w:widowControl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F6F3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DF6F32">
              <w:rPr>
                <w:rFonts w:ascii="Times New Roman" w:hAnsi="Times New Roman"/>
                <w:sz w:val="21"/>
                <w:szCs w:val="21"/>
              </w:rPr>
              <w:t>мкр</w:t>
            </w:r>
            <w:proofErr w:type="spellEnd"/>
            <w:r w:rsidRPr="00DF6F32">
              <w:rPr>
                <w:rFonts w:ascii="Times New Roman" w:hAnsi="Times New Roman"/>
                <w:sz w:val="21"/>
                <w:szCs w:val="21"/>
              </w:rPr>
              <w:t>-н Черемушки, 24</w:t>
            </w:r>
            <w:r w:rsidR="00AD2261" w:rsidRPr="00DF6F32">
              <w:rPr>
                <w:rFonts w:ascii="Times New Roman" w:hAnsi="Times New Roman"/>
                <w:sz w:val="21"/>
                <w:szCs w:val="21"/>
              </w:rPr>
              <w:t xml:space="preserve"> </w:t>
            </w:r>
          </w:p>
          <w:p w:rsidR="0086410C" w:rsidRPr="00DF6F32" w:rsidRDefault="0086410C" w:rsidP="0086410C">
            <w:pPr>
              <w:widowControl w:val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DF6F32">
              <w:rPr>
                <w:rFonts w:ascii="Times New Roman" w:hAnsi="Times New Roman"/>
                <w:sz w:val="21"/>
                <w:szCs w:val="21"/>
              </w:rPr>
              <w:t>Тел./ факс: (34350) 5-77-87</w:t>
            </w:r>
          </w:p>
          <w:p w:rsidR="00E9463B" w:rsidRPr="00DF6F32" w:rsidRDefault="0086410C" w:rsidP="00DF6F32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6F32">
              <w:rPr>
                <w:rFonts w:ascii="Times New Roman" w:hAnsi="Times New Roman"/>
                <w:sz w:val="21"/>
                <w:szCs w:val="21"/>
              </w:rPr>
              <w:t xml:space="preserve">Сайт: </w:t>
            </w:r>
            <w:r w:rsidRPr="00DF6F32">
              <w:rPr>
                <w:rFonts w:ascii="Times New Roman" w:hAnsi="Times New Roman"/>
                <w:sz w:val="21"/>
                <w:szCs w:val="21"/>
                <w:lang w:val="en-US"/>
              </w:rPr>
              <w:t>www</w:t>
            </w:r>
            <w:r w:rsidRPr="00DF6F32">
              <w:rPr>
                <w:rFonts w:ascii="Times New Roman" w:hAnsi="Times New Roman"/>
                <w:sz w:val="21"/>
                <w:szCs w:val="21"/>
              </w:rPr>
              <w:t>.</w:t>
            </w:r>
            <w:proofErr w:type="spellStart"/>
            <w:r w:rsidRPr="00DF6F32">
              <w:rPr>
                <w:rFonts w:ascii="Times New Roman" w:hAnsi="Times New Roman"/>
                <w:sz w:val="21"/>
                <w:szCs w:val="21"/>
                <w:lang w:val="en-US"/>
              </w:rPr>
              <w:t>centerlado</w:t>
            </w:r>
            <w:proofErr w:type="spellEnd"/>
            <w:r w:rsidRPr="00DF6F32">
              <w:rPr>
                <w:rFonts w:ascii="Times New Roman" w:hAnsi="Times New Roman"/>
                <w:sz w:val="21"/>
                <w:szCs w:val="21"/>
              </w:rPr>
              <w:t>.</w:t>
            </w:r>
            <w:proofErr w:type="spellStart"/>
            <w:r w:rsidRPr="00DF6F32">
              <w:rPr>
                <w:rFonts w:ascii="Times New Roman" w:hAnsi="Times New Roman"/>
                <w:sz w:val="21"/>
                <w:szCs w:val="21"/>
                <w:lang w:val="en-US"/>
              </w:rPr>
              <w:t>ru</w:t>
            </w:r>
            <w:proofErr w:type="spellEnd"/>
            <w:r w:rsidRPr="0086410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36576" distB="36576" distL="36576" distR="36576" simplePos="0" relativeHeight="251667456" behindDoc="0" locked="0" layoutInCell="1" allowOverlap="1" wp14:anchorId="4E4649F7" wp14:editId="79905F92">
                      <wp:simplePos x="0" y="0"/>
                      <wp:positionH relativeFrom="column">
                        <wp:posOffset>4523740</wp:posOffset>
                      </wp:positionH>
                      <wp:positionV relativeFrom="paragraph">
                        <wp:posOffset>1997075</wp:posOffset>
                      </wp:positionV>
                      <wp:extent cx="1300480" cy="295275"/>
                      <wp:effectExtent l="0" t="3175" r="0" b="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1300480" cy="295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FE7C5D" w:rsidRDefault="00FE7C5D" w:rsidP="0086410C">
                                  <w:pPr>
                                    <w:widowControl w:val="0"/>
                                    <w:spacing w:after="0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</w:rPr>
                                    <w:t>г. Полевской, 2015</w:t>
                                  </w:r>
                                </w:p>
                              </w:txbxContent>
                            </wps:txbx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356.2pt;margin-top:157.25pt;width:102.4pt;height:23.25pt;z-index:2516674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" filled="f" stroked="f" strokecolor="black [0]" insetpen="t">
                      <o:lock v:ext="edit" shapetype="t"/>
                      <v:textbox inset="2.88pt,2.88pt,2.88pt,2.88pt">
                        <w:txbxContent>
                          <w:p w:rsidR="0086410C" w:rsidRDefault="0086410C" w:rsidP="0086410C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г. Полевской, 2015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B7C09" w:rsidRPr="000267B2" w:rsidRDefault="00DF6F32" w:rsidP="002440DF">
      <w:pPr>
        <w:widowControl w:val="0"/>
        <w:spacing w:line="240" w:lineRule="auto"/>
        <w:ind w:right="-18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7B7C0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089BC422" wp14:editId="5AC00958">
                <wp:simplePos x="0" y="0"/>
                <wp:positionH relativeFrom="column">
                  <wp:posOffset>1247775</wp:posOffset>
                </wp:positionH>
                <wp:positionV relativeFrom="paragraph">
                  <wp:posOffset>6593205</wp:posOffset>
                </wp:positionV>
                <wp:extent cx="1300480" cy="2952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0048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E7C5D" w:rsidRDefault="00FE7C5D" w:rsidP="002F2868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г. Полевской, 2015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98.25pt;margin-top:519.15pt;width:102.4pt;height:23.2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" filled="f" stroked="f" strokecolor="black [0]" insetpen="t">
                <o:lock v:ext="edit" shapetype="t"/>
                <v:textbox inset="2.88pt,2.88pt,2.88pt,2.88pt">
                  <w:txbxContent>
                    <w:p w:rsidR="00FE7C5D" w:rsidRDefault="00FE7C5D" w:rsidP="002F2868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г. Полевской, 2015</w:t>
                      </w:r>
                    </w:p>
                  </w:txbxContent>
                </v:textbox>
              </v:shape>
            </w:pict>
          </mc:Fallback>
        </mc:AlternateContent>
      </w:r>
      <w:r w:rsidRPr="0019457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44919166" wp14:editId="1F83C22F">
                <wp:simplePos x="0" y="0"/>
                <wp:positionH relativeFrom="column">
                  <wp:posOffset>156210</wp:posOffset>
                </wp:positionH>
                <wp:positionV relativeFrom="paragraph">
                  <wp:posOffset>1663065</wp:posOffset>
                </wp:positionV>
                <wp:extent cx="3148965" cy="4486275"/>
                <wp:effectExtent l="0" t="0" r="0" b="9525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965" cy="448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E7C5D" w:rsidRDefault="00FE7C5D" w:rsidP="002C2FC8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Последствия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физических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:rsidR="00FE7C5D" w:rsidRDefault="00FE7C5D" w:rsidP="002C2FC8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наказаний детей</w:t>
                            </w:r>
                          </w:p>
                          <w:p w:rsidR="00FE7C5D" w:rsidRDefault="00FE7C5D" w:rsidP="007B438D">
                            <w:pPr>
                              <w:widowControl w:val="0"/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</w:rPr>
                            </w:pPr>
                            <w:r w:rsidRPr="007B438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</w:rPr>
                              <w:t>родителям, у которых есть дети…</w:t>
                            </w:r>
                          </w:p>
                          <w:p w:rsidR="00DF6F32" w:rsidRPr="007B438D" w:rsidRDefault="00DF6F32" w:rsidP="007B438D">
                            <w:pPr>
                              <w:widowControl w:val="0"/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</w:rPr>
                            </w:pPr>
                          </w:p>
                          <w:p w:rsidR="00FE7C5D" w:rsidRDefault="00FE7C5D" w:rsidP="002C2FC8">
                            <w:pPr>
                              <w:widowControl w:val="0"/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32"/>
                                <w:szCs w:val="32"/>
                                <w:lang w:eastAsia="ru-RU"/>
                              </w:rPr>
                              <w:drawing>
                                <wp:inline distT="0" distB="0" distL="0" distR="0" wp14:anchorId="57A2A870" wp14:editId="1624B64B">
                                  <wp:extent cx="3076575" cy="3333750"/>
                                  <wp:effectExtent l="0" t="0" r="9525" b="0"/>
                                  <wp:docPr id="1" name="Рисунок 1" descr="C:\Users\Специалист\Desktop\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Специалист\Desktop\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76575" cy="3333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E7C5D" w:rsidRDefault="00FE7C5D" w:rsidP="007B438D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:rsidR="00FE7C5D" w:rsidRPr="007B7C09" w:rsidRDefault="00FE7C5D" w:rsidP="007B438D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12.3pt;margin-top:130.95pt;width:247.95pt;height:353.2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" filled="f" stroked="f" strokecolor="black [0]" insetpen="t">
                <v:textbox inset="2.88pt,2.88pt,2.88pt,2.88pt">
                  <w:txbxContent>
                    <w:p w:rsidR="00FE7C5D" w:rsidRDefault="00FE7C5D" w:rsidP="002C2FC8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Последствия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физических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:rsidR="00FE7C5D" w:rsidRDefault="00FE7C5D" w:rsidP="002C2FC8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наказаний детей</w:t>
                      </w:r>
                    </w:p>
                    <w:p w:rsidR="00FE7C5D" w:rsidRDefault="00FE7C5D" w:rsidP="007B438D">
                      <w:pPr>
                        <w:widowControl w:val="0"/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i/>
                        </w:rPr>
                      </w:pPr>
                      <w:r w:rsidRPr="007B438D">
                        <w:rPr>
                          <w:rFonts w:ascii="Times New Roman" w:hAnsi="Times New Roman" w:cs="Times New Roman"/>
                          <w:b/>
                          <w:bCs/>
                          <w:i/>
                        </w:rPr>
                        <w:t>родителям, у которых есть дети…</w:t>
                      </w:r>
                    </w:p>
                    <w:p w:rsidR="00DF6F32" w:rsidRPr="007B438D" w:rsidRDefault="00DF6F32" w:rsidP="007B438D">
                      <w:pPr>
                        <w:widowControl w:val="0"/>
                        <w:spacing w:after="0"/>
                        <w:jc w:val="right"/>
                        <w:rPr>
                          <w:rFonts w:ascii="Times New Roman" w:hAnsi="Times New Roman" w:cs="Times New Roman"/>
                          <w:b/>
                          <w:bCs/>
                          <w:i/>
                        </w:rPr>
                      </w:pPr>
                    </w:p>
                    <w:p w:rsidR="00FE7C5D" w:rsidRDefault="00FE7C5D" w:rsidP="002C2FC8">
                      <w:pPr>
                        <w:widowControl w:val="0"/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32"/>
                          <w:szCs w:val="32"/>
                          <w:lang w:eastAsia="ru-RU"/>
                        </w:rPr>
                        <w:drawing>
                          <wp:inline distT="0" distB="0" distL="0" distR="0" wp14:anchorId="57A2A870" wp14:editId="1624B64B">
                            <wp:extent cx="3076575" cy="3333750"/>
                            <wp:effectExtent l="0" t="0" r="9525" b="0"/>
                            <wp:docPr id="1" name="Рисунок 1" descr="C:\Users\Специалист\Desktop\1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Специалист\Desktop\1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76575" cy="3333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E7C5D" w:rsidRDefault="00FE7C5D" w:rsidP="007B438D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:rsidR="00FE7C5D" w:rsidRPr="007B7C09" w:rsidRDefault="00FE7C5D" w:rsidP="007B438D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36576" distB="36576" distL="36576" distR="36576" simplePos="0" relativeHeight="251661312" behindDoc="0" locked="0" layoutInCell="1" allowOverlap="1" wp14:anchorId="1CBD4D88" wp14:editId="255426AF">
            <wp:simplePos x="0" y="0"/>
            <wp:positionH relativeFrom="column">
              <wp:posOffset>-9525</wp:posOffset>
            </wp:positionH>
            <wp:positionV relativeFrom="paragraph">
              <wp:posOffset>122555</wp:posOffset>
            </wp:positionV>
            <wp:extent cx="814705" cy="770890"/>
            <wp:effectExtent l="0" t="0" r="4445" b="0"/>
            <wp:wrapNone/>
            <wp:docPr id="8" name="Рисунок 8" descr="logo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0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77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457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285CDDF8" wp14:editId="0DBC3722">
                <wp:simplePos x="0" y="0"/>
                <wp:positionH relativeFrom="column">
                  <wp:posOffset>685800</wp:posOffset>
                </wp:positionH>
                <wp:positionV relativeFrom="paragraph">
                  <wp:posOffset>11430</wp:posOffset>
                </wp:positionV>
                <wp:extent cx="2533650" cy="1470660"/>
                <wp:effectExtent l="0" t="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470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E7C5D" w:rsidRDefault="00FE7C5D" w:rsidP="007B438D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Министерство общего и профессионального образования Свердловской области</w:t>
                            </w:r>
                          </w:p>
                          <w:p w:rsidR="00FE7C5D" w:rsidRDefault="00FE7C5D" w:rsidP="007B438D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Государственное бюджетное </w:t>
                            </w:r>
                          </w:p>
                          <w:p w:rsidR="00FE7C5D" w:rsidRDefault="00FE7C5D" w:rsidP="007B438D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образовательное учреждение Свердловской области для детей, нуждающихся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в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FE7C5D" w:rsidRDefault="00FE7C5D" w:rsidP="007B438D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психолого-педагогической и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медико-социальной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 помощи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left:0;text-align:left;margin-left:54pt;margin-top:.9pt;width:199.5pt;height:115.8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" filled="f" stroked="f" strokecolor="black [0]" insetpen="t">
                <v:textbox inset="2.88pt,2.88pt,2.88pt,2.88pt">
                  <w:txbxContent>
                    <w:p w:rsidR="00FE7C5D" w:rsidRDefault="00FE7C5D" w:rsidP="007B438D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Министерство общего и профессионального образования Свердловской области</w:t>
                      </w:r>
                    </w:p>
                    <w:p w:rsidR="00FE7C5D" w:rsidRDefault="00FE7C5D" w:rsidP="007B438D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Государственное бюджетное </w:t>
                      </w:r>
                    </w:p>
                    <w:p w:rsidR="00FE7C5D" w:rsidRDefault="00FE7C5D" w:rsidP="007B438D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образовательное учреждение Свердловской области для детей, нуждающихся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в</w:t>
                      </w:r>
                      <w:proofErr w:type="gram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:rsidR="00FE7C5D" w:rsidRDefault="00FE7C5D" w:rsidP="007B438D">
                      <w:pPr>
                        <w:widowControl w:val="0"/>
                        <w:spacing w:after="0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психолого-педагогической и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>медико-социальной</w:t>
                      </w:r>
                      <w:proofErr w:type="gramEnd"/>
                      <w:r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 помощи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B7C09" w:rsidRPr="000267B2" w:rsidSect="00FE7C5D">
      <w:headerReference w:type="default" r:id="rId11"/>
      <w:pgSz w:w="16838" w:h="11906" w:orient="landscape"/>
      <w:pgMar w:top="426" w:right="536" w:bottom="426" w:left="567" w:header="0" w:footer="0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7C5D" w:rsidRDefault="00FE7C5D" w:rsidP="00544C53">
      <w:pPr>
        <w:spacing w:after="0" w:line="240" w:lineRule="auto"/>
      </w:pPr>
      <w:r>
        <w:separator/>
      </w:r>
    </w:p>
  </w:endnote>
  <w:endnote w:type="continuationSeparator" w:id="0">
    <w:p w:rsidR="00FE7C5D" w:rsidRDefault="00FE7C5D" w:rsidP="00544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7C5D" w:rsidRDefault="00FE7C5D" w:rsidP="00544C53">
      <w:pPr>
        <w:spacing w:after="0" w:line="240" w:lineRule="auto"/>
      </w:pPr>
      <w:r>
        <w:separator/>
      </w:r>
    </w:p>
  </w:footnote>
  <w:footnote w:type="continuationSeparator" w:id="0">
    <w:p w:rsidR="00FE7C5D" w:rsidRDefault="00FE7C5D" w:rsidP="00544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C5D" w:rsidRDefault="00FE7C5D" w:rsidP="002F2868">
    <w:pPr>
      <w:pStyle w:val="a6"/>
      <w:tabs>
        <w:tab w:val="clear" w:pos="4677"/>
        <w:tab w:val="clear" w:pos="9355"/>
        <w:tab w:val="left" w:pos="190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92786"/>
    <w:multiLevelType w:val="multilevel"/>
    <w:tmpl w:val="D1EAB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C4305"/>
    <w:multiLevelType w:val="multilevel"/>
    <w:tmpl w:val="BA6E7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FF62BA2"/>
    <w:multiLevelType w:val="multilevel"/>
    <w:tmpl w:val="3AB80E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A14180"/>
    <w:multiLevelType w:val="hybridMultilevel"/>
    <w:tmpl w:val="2CECD9D4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94B4A68"/>
    <w:multiLevelType w:val="multilevel"/>
    <w:tmpl w:val="6ECCF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AB7AD1"/>
    <w:multiLevelType w:val="hybridMultilevel"/>
    <w:tmpl w:val="E09C443C"/>
    <w:lvl w:ilvl="0" w:tplc="04190005">
      <w:start w:val="1"/>
      <w:numFmt w:val="bullet"/>
      <w:lvlText w:val=""/>
      <w:lvlJc w:val="left"/>
      <w:pPr>
        <w:ind w:left="8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F2A"/>
    <w:rsid w:val="000267B2"/>
    <w:rsid w:val="000608D6"/>
    <w:rsid w:val="00176AAC"/>
    <w:rsid w:val="00194576"/>
    <w:rsid w:val="001C1F02"/>
    <w:rsid w:val="00200460"/>
    <w:rsid w:val="002139E3"/>
    <w:rsid w:val="002440DF"/>
    <w:rsid w:val="002C2FC8"/>
    <w:rsid w:val="002F2868"/>
    <w:rsid w:val="002F7A26"/>
    <w:rsid w:val="004018DA"/>
    <w:rsid w:val="0043542F"/>
    <w:rsid w:val="004D7C2C"/>
    <w:rsid w:val="004F0AF3"/>
    <w:rsid w:val="00544C53"/>
    <w:rsid w:val="00545F2A"/>
    <w:rsid w:val="005F2B52"/>
    <w:rsid w:val="006120FE"/>
    <w:rsid w:val="006F088D"/>
    <w:rsid w:val="00733C01"/>
    <w:rsid w:val="0076220A"/>
    <w:rsid w:val="007B438D"/>
    <w:rsid w:val="007B7C09"/>
    <w:rsid w:val="007C2B15"/>
    <w:rsid w:val="007F7152"/>
    <w:rsid w:val="008430D2"/>
    <w:rsid w:val="0085314D"/>
    <w:rsid w:val="0086410C"/>
    <w:rsid w:val="009F22D8"/>
    <w:rsid w:val="00AD2261"/>
    <w:rsid w:val="00AD7D5A"/>
    <w:rsid w:val="00B24EBF"/>
    <w:rsid w:val="00B65CB0"/>
    <w:rsid w:val="00BA35EE"/>
    <w:rsid w:val="00C21395"/>
    <w:rsid w:val="00CF3545"/>
    <w:rsid w:val="00D0439F"/>
    <w:rsid w:val="00D05C88"/>
    <w:rsid w:val="00D06384"/>
    <w:rsid w:val="00DE35B7"/>
    <w:rsid w:val="00DF6F32"/>
    <w:rsid w:val="00E23CCB"/>
    <w:rsid w:val="00E9463B"/>
    <w:rsid w:val="00FA43A3"/>
    <w:rsid w:val="00FC195A"/>
    <w:rsid w:val="00FE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C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C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44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4C53"/>
  </w:style>
  <w:style w:type="paragraph" w:styleId="a8">
    <w:name w:val="footer"/>
    <w:basedOn w:val="a"/>
    <w:link w:val="a9"/>
    <w:uiPriority w:val="99"/>
    <w:unhideWhenUsed/>
    <w:rsid w:val="00544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4C53"/>
  </w:style>
  <w:style w:type="table" w:styleId="aa">
    <w:name w:val="Table Grid"/>
    <w:basedOn w:val="a1"/>
    <w:uiPriority w:val="59"/>
    <w:rsid w:val="00244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2440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C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C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C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44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4C53"/>
  </w:style>
  <w:style w:type="paragraph" w:styleId="a8">
    <w:name w:val="footer"/>
    <w:basedOn w:val="a"/>
    <w:link w:val="a9"/>
    <w:uiPriority w:val="99"/>
    <w:unhideWhenUsed/>
    <w:rsid w:val="00544C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4C53"/>
  </w:style>
  <w:style w:type="table" w:styleId="aa">
    <w:name w:val="Table Grid"/>
    <w:basedOn w:val="a1"/>
    <w:uiPriority w:val="59"/>
    <w:rsid w:val="002440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2440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0D000-B3E8-41E1-9088-5C45205E1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1347</Words>
  <Characters>7678</Characters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2015-05-15T05:29:00Z</cp:lastPrinted>
  <dcterms:created xsi:type="dcterms:W3CDTF">2015-04-02T05:11:00Z</dcterms:created>
  <dcterms:modified xsi:type="dcterms:W3CDTF">2015-05-25T10:30:00Z</dcterms:modified>
</cp:coreProperties>
</file>