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A3A2" w14:textId="77777777" w:rsidR="00F63A2D" w:rsidRDefault="00000000">
      <w:pPr>
        <w:pStyle w:val="aa"/>
        <w:jc w:val="center"/>
        <w:rPr>
          <w:rFonts w:ascii="XO Thames" w:hAnsi="XO Thames"/>
          <w:b/>
          <w:bCs/>
          <w:sz w:val="32"/>
          <w:szCs w:val="32"/>
        </w:rPr>
      </w:pPr>
      <w:r>
        <w:rPr>
          <w:rFonts w:ascii="XO Thames" w:hAnsi="XO Thames"/>
          <w:b/>
          <w:bCs/>
          <w:sz w:val="32"/>
          <w:szCs w:val="32"/>
        </w:rPr>
        <w:t>ПРОТОКОЛ</w:t>
      </w:r>
    </w:p>
    <w:p w14:paraId="773D6553" w14:textId="77777777" w:rsidR="00F63A2D" w:rsidRDefault="00000000">
      <w:pPr>
        <w:pStyle w:val="aa"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 xml:space="preserve">защиты индивидуального проекта </w:t>
      </w:r>
    </w:p>
    <w:p w14:paraId="09651B70" w14:textId="77777777" w:rsidR="00F63A2D" w:rsidRDefault="00000000">
      <w:pPr>
        <w:pStyle w:val="aa"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по предметной области «_____________________________________»</w:t>
      </w:r>
    </w:p>
    <w:p w14:paraId="06DA5BF3" w14:textId="77777777" w:rsidR="00F63A2D" w:rsidRDefault="00000000">
      <w:pPr>
        <w:pStyle w:val="aa"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t>обучающегося ____</w:t>
      </w:r>
      <w:r>
        <w:rPr>
          <w:rFonts w:ascii="XO Thames" w:hAnsi="XO Thames" w:cs="Times New Roman"/>
          <w:bCs/>
          <w:sz w:val="28"/>
          <w:szCs w:val="28"/>
        </w:rPr>
        <w:t xml:space="preserve"> «___» класса</w:t>
      </w:r>
      <w:r>
        <w:rPr>
          <w:rFonts w:ascii="XO Thames" w:hAnsi="XO Thames" w:cs="Times New Roman"/>
          <w:sz w:val="28"/>
          <w:szCs w:val="28"/>
        </w:rPr>
        <w:t xml:space="preserve"> МАОУ «СОШ № 3»</w:t>
      </w:r>
    </w:p>
    <w:p w14:paraId="02063EF7" w14:textId="77777777" w:rsidR="00F63A2D" w:rsidRDefault="00000000">
      <w:pPr>
        <w:pStyle w:val="aa"/>
        <w:jc w:val="center"/>
        <w:rPr>
          <w:rFonts w:ascii="XO Thames" w:hAnsi="XO Thames"/>
          <w:bCs/>
          <w:sz w:val="28"/>
          <w:szCs w:val="28"/>
          <w:u w:val="single"/>
        </w:rPr>
      </w:pPr>
      <w:r>
        <w:rPr>
          <w:rFonts w:ascii="XO Thames" w:hAnsi="XO Thames"/>
          <w:bCs/>
          <w:sz w:val="28"/>
          <w:szCs w:val="28"/>
          <w:u w:val="single"/>
        </w:rPr>
        <w:t>_____________________________________________________</w:t>
      </w:r>
    </w:p>
    <w:p w14:paraId="44AA3A5C" w14:textId="77777777" w:rsidR="00F63A2D" w:rsidRDefault="00000000">
      <w:pPr>
        <w:pStyle w:val="aa"/>
        <w:jc w:val="center"/>
        <w:rPr>
          <w:rFonts w:ascii="XO Thames" w:hAnsi="XO Thames"/>
          <w:i/>
        </w:rPr>
      </w:pPr>
      <w:r>
        <w:rPr>
          <w:rFonts w:ascii="XO Thames" w:hAnsi="XO Thames"/>
          <w:i/>
        </w:rPr>
        <w:t>(Ф.И.О.)</w:t>
      </w:r>
    </w:p>
    <w:p w14:paraId="518DB0D7" w14:textId="77777777" w:rsidR="00F63A2D" w:rsidRDefault="00F63A2D">
      <w:pPr>
        <w:pStyle w:val="aa"/>
        <w:rPr>
          <w:rFonts w:ascii="XO Thames" w:hAnsi="XO Thames"/>
          <w:b/>
          <w:bCs/>
          <w:sz w:val="28"/>
          <w:szCs w:val="28"/>
        </w:rPr>
      </w:pPr>
    </w:p>
    <w:p w14:paraId="43C61BA5" w14:textId="2EDBB809" w:rsidR="00F63A2D" w:rsidRDefault="00000000">
      <w:pPr>
        <w:pStyle w:val="aa"/>
        <w:rPr>
          <w:rFonts w:ascii="XO Thames" w:hAnsi="XO Thames"/>
          <w:sz w:val="28"/>
          <w:szCs w:val="28"/>
        </w:rPr>
      </w:pPr>
      <w:r>
        <w:rPr>
          <w:rFonts w:ascii="XO Thames" w:hAnsi="XO Thames"/>
          <w:b/>
          <w:bCs/>
          <w:sz w:val="28"/>
          <w:szCs w:val="28"/>
        </w:rPr>
        <w:t>Дата защиты проекта:</w:t>
      </w:r>
      <w:r>
        <w:rPr>
          <w:rFonts w:ascii="XO Thames" w:hAnsi="XO Thames"/>
          <w:sz w:val="28"/>
          <w:szCs w:val="28"/>
        </w:rPr>
        <w:t xml:space="preserve"> «___»____________________202</w:t>
      </w:r>
      <w:r w:rsidR="00A37BB3">
        <w:rPr>
          <w:rFonts w:ascii="XO Thames" w:hAnsi="XO Thames"/>
          <w:sz w:val="28"/>
          <w:szCs w:val="28"/>
        </w:rPr>
        <w:t>__</w:t>
      </w:r>
      <w:r>
        <w:rPr>
          <w:rFonts w:ascii="XO Thames" w:hAnsi="XO Thames"/>
          <w:sz w:val="28"/>
          <w:szCs w:val="28"/>
        </w:rPr>
        <w:t xml:space="preserve"> г.</w:t>
      </w:r>
    </w:p>
    <w:p w14:paraId="221F663B" w14:textId="77777777" w:rsidR="00F63A2D" w:rsidRDefault="00000000">
      <w:pPr>
        <w:pStyle w:val="aa"/>
        <w:rPr>
          <w:rFonts w:ascii="XO Thames" w:hAnsi="XO Thames" w:cs="Times New Roman"/>
          <w:sz w:val="28"/>
          <w:szCs w:val="28"/>
        </w:rPr>
      </w:pPr>
      <w:r>
        <w:rPr>
          <w:rFonts w:ascii="XO Thames" w:hAnsi="XO Thames" w:cs="Times New Roman"/>
          <w:b/>
          <w:sz w:val="28"/>
          <w:szCs w:val="28"/>
        </w:rPr>
        <w:t>Тема</w:t>
      </w:r>
      <w:r>
        <w:rPr>
          <w:rFonts w:ascii="XO Thames" w:hAnsi="XO Thames" w:cs="Times New Roman"/>
          <w:sz w:val="28"/>
          <w:szCs w:val="28"/>
        </w:rPr>
        <w:t>: ____________________________________________________________________</w:t>
      </w:r>
    </w:p>
    <w:p w14:paraId="29A19E61" w14:textId="77777777" w:rsidR="00F63A2D" w:rsidRDefault="00000000">
      <w:pPr>
        <w:pStyle w:val="aa"/>
        <w:rPr>
          <w:rFonts w:ascii="XO Thames" w:hAnsi="XO Thames"/>
          <w:sz w:val="28"/>
          <w:szCs w:val="28"/>
        </w:rPr>
      </w:pPr>
      <w:r>
        <w:rPr>
          <w:rFonts w:ascii="XO Thames" w:hAnsi="XO Thames"/>
          <w:b/>
          <w:bCs/>
          <w:sz w:val="28"/>
          <w:szCs w:val="28"/>
        </w:rPr>
        <w:t>Научный руководитель:</w:t>
      </w:r>
      <w:r>
        <w:rPr>
          <w:rFonts w:ascii="XO Thames" w:hAnsi="XO Thames"/>
          <w:sz w:val="28"/>
          <w:szCs w:val="28"/>
        </w:rPr>
        <w:t xml:space="preserve"> ___________________________________________________</w:t>
      </w:r>
    </w:p>
    <w:p w14:paraId="3845CAE0" w14:textId="77777777" w:rsidR="00F63A2D" w:rsidRDefault="00F63A2D">
      <w:pPr>
        <w:pStyle w:val="aa"/>
        <w:rPr>
          <w:rFonts w:ascii="XO Thames" w:hAnsi="XO Thames"/>
          <w:sz w:val="28"/>
          <w:szCs w:val="28"/>
        </w:rPr>
      </w:pPr>
    </w:p>
    <w:tbl>
      <w:tblPr>
        <w:tblStyle w:val="ac"/>
        <w:tblW w:w="10600" w:type="dxa"/>
        <w:tblLook w:val="04A0" w:firstRow="1" w:lastRow="0" w:firstColumn="1" w:lastColumn="0" w:noHBand="0" w:noVBand="1"/>
      </w:tblPr>
      <w:tblGrid>
        <w:gridCol w:w="7600"/>
        <w:gridCol w:w="1524"/>
        <w:gridCol w:w="1476"/>
      </w:tblGrid>
      <w:tr w:rsidR="00F63A2D" w14:paraId="50C8B4E2" w14:textId="77777777">
        <w:tc>
          <w:tcPr>
            <w:tcW w:w="7600" w:type="dxa"/>
            <w:shd w:val="clear" w:color="auto" w:fill="auto"/>
          </w:tcPr>
          <w:p w14:paraId="6884D2D5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524" w:type="dxa"/>
            <w:shd w:val="clear" w:color="auto" w:fill="auto"/>
          </w:tcPr>
          <w:p w14:paraId="4A991EF4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 эксперт</w:t>
            </w:r>
          </w:p>
        </w:tc>
        <w:tc>
          <w:tcPr>
            <w:tcW w:w="1476" w:type="dxa"/>
            <w:shd w:val="clear" w:color="auto" w:fill="auto"/>
          </w:tcPr>
          <w:p w14:paraId="6F454DDB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эксперт</w:t>
            </w:r>
          </w:p>
        </w:tc>
      </w:tr>
      <w:tr w:rsidR="00F63A2D" w14:paraId="61AD6638" w14:textId="77777777">
        <w:tc>
          <w:tcPr>
            <w:tcW w:w="7600" w:type="dxa"/>
            <w:shd w:val="clear" w:color="auto" w:fill="auto"/>
          </w:tcPr>
          <w:p w14:paraId="3ED0125A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 содержательной части проекта</w:t>
            </w:r>
          </w:p>
          <w:p w14:paraId="4F5CCEC7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(максимум – 18 баллов)</w:t>
            </w:r>
          </w:p>
        </w:tc>
        <w:tc>
          <w:tcPr>
            <w:tcW w:w="1524" w:type="dxa"/>
            <w:shd w:val="clear" w:color="auto" w:fill="auto"/>
          </w:tcPr>
          <w:p w14:paraId="36757818" w14:textId="77777777" w:rsidR="00F63A2D" w:rsidRDefault="00F63A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538CF55A" w14:textId="77777777" w:rsidR="00F63A2D" w:rsidRDefault="00F63A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A2D" w14:paraId="3DD5C8DE" w14:textId="77777777">
        <w:tc>
          <w:tcPr>
            <w:tcW w:w="7600" w:type="dxa"/>
            <w:shd w:val="clear" w:color="auto" w:fill="auto"/>
          </w:tcPr>
          <w:p w14:paraId="54375B18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Выбор темы (0-2 балла)</w:t>
            </w:r>
          </w:p>
        </w:tc>
        <w:tc>
          <w:tcPr>
            <w:tcW w:w="1524" w:type="dxa"/>
            <w:shd w:val="clear" w:color="auto" w:fill="auto"/>
          </w:tcPr>
          <w:p w14:paraId="6AAE7F02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434B6105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A2D" w14:paraId="4AAB59F5" w14:textId="77777777">
        <w:tc>
          <w:tcPr>
            <w:tcW w:w="7600" w:type="dxa"/>
            <w:shd w:val="clear" w:color="auto" w:fill="auto"/>
          </w:tcPr>
          <w:p w14:paraId="4D87D480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Целеполагание, формулировка задач (0-2 балла)</w:t>
            </w:r>
          </w:p>
        </w:tc>
        <w:tc>
          <w:tcPr>
            <w:tcW w:w="1524" w:type="dxa"/>
            <w:shd w:val="clear" w:color="auto" w:fill="auto"/>
          </w:tcPr>
          <w:p w14:paraId="6EF002E5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08AC0793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A2D" w14:paraId="34475948" w14:textId="77777777">
        <w:tc>
          <w:tcPr>
            <w:tcW w:w="7600" w:type="dxa"/>
            <w:shd w:val="clear" w:color="auto" w:fill="auto"/>
          </w:tcPr>
          <w:p w14:paraId="2AA6F7C1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Выбор средств и методов, адекватных поставленным целям (0-2 балла)</w:t>
            </w:r>
          </w:p>
        </w:tc>
        <w:tc>
          <w:tcPr>
            <w:tcW w:w="1524" w:type="dxa"/>
            <w:shd w:val="clear" w:color="auto" w:fill="auto"/>
          </w:tcPr>
          <w:p w14:paraId="627B623B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32745756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A2D" w14:paraId="61C21AF3" w14:textId="77777777">
        <w:tc>
          <w:tcPr>
            <w:tcW w:w="7600" w:type="dxa"/>
            <w:shd w:val="clear" w:color="auto" w:fill="auto"/>
          </w:tcPr>
          <w:p w14:paraId="3038ED3C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Планирование, определение последовательности и</w:t>
            </w:r>
          </w:p>
          <w:p w14:paraId="12F1D49E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сроков работ (0-2 балла)</w:t>
            </w:r>
          </w:p>
        </w:tc>
        <w:tc>
          <w:tcPr>
            <w:tcW w:w="1524" w:type="dxa"/>
            <w:shd w:val="clear" w:color="auto" w:fill="auto"/>
          </w:tcPr>
          <w:p w14:paraId="62765F41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723120BE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A2D" w14:paraId="5B42F6AF" w14:textId="77777777">
        <w:tc>
          <w:tcPr>
            <w:tcW w:w="7600" w:type="dxa"/>
            <w:shd w:val="clear" w:color="auto" w:fill="auto"/>
          </w:tcPr>
          <w:p w14:paraId="6E90B4EA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проектных работ или исследования (0-2 балла)</w:t>
            </w:r>
          </w:p>
        </w:tc>
        <w:tc>
          <w:tcPr>
            <w:tcW w:w="1524" w:type="dxa"/>
            <w:shd w:val="clear" w:color="auto" w:fill="auto"/>
          </w:tcPr>
          <w:p w14:paraId="407970A4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0DE31255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A2D" w14:paraId="50D416E9" w14:textId="77777777">
        <w:tc>
          <w:tcPr>
            <w:tcW w:w="7600" w:type="dxa"/>
            <w:shd w:val="clear" w:color="auto" w:fill="auto"/>
          </w:tcPr>
          <w:p w14:paraId="32FE6D12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результатов работ в соответствии с замыслом проекта или целями исследования (0-2 балла)</w:t>
            </w:r>
          </w:p>
        </w:tc>
        <w:tc>
          <w:tcPr>
            <w:tcW w:w="1524" w:type="dxa"/>
            <w:shd w:val="clear" w:color="auto" w:fill="auto"/>
          </w:tcPr>
          <w:p w14:paraId="65AB08AE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6D78DD71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A2D" w14:paraId="41E063B5" w14:textId="77777777">
        <w:tc>
          <w:tcPr>
            <w:tcW w:w="7600" w:type="dxa"/>
            <w:shd w:val="clear" w:color="auto" w:fill="auto"/>
          </w:tcPr>
          <w:p w14:paraId="737FC0FB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результатов в соответствующем использованию виде (0-2 балла)</w:t>
            </w:r>
          </w:p>
        </w:tc>
        <w:tc>
          <w:tcPr>
            <w:tcW w:w="1524" w:type="dxa"/>
            <w:shd w:val="clear" w:color="auto" w:fill="auto"/>
          </w:tcPr>
          <w:p w14:paraId="071B634F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40BD8692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A2D" w14:paraId="0D8040C4" w14:textId="77777777">
        <w:tc>
          <w:tcPr>
            <w:tcW w:w="7600" w:type="dxa"/>
            <w:shd w:val="clear" w:color="auto" w:fill="auto"/>
          </w:tcPr>
          <w:p w14:paraId="585DFA55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Компетенция в выбранной сфере исследования,</w:t>
            </w:r>
          </w:p>
          <w:p w14:paraId="28597814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активность (0-2 балла)</w:t>
            </w:r>
          </w:p>
        </w:tc>
        <w:tc>
          <w:tcPr>
            <w:tcW w:w="1524" w:type="dxa"/>
            <w:shd w:val="clear" w:color="auto" w:fill="auto"/>
          </w:tcPr>
          <w:p w14:paraId="0B607202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0E0268EF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A2D" w14:paraId="70FCE4B2" w14:textId="77777777">
        <w:tc>
          <w:tcPr>
            <w:tcW w:w="7600" w:type="dxa"/>
            <w:shd w:val="clear" w:color="auto" w:fill="auto"/>
          </w:tcPr>
          <w:p w14:paraId="0C414B90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Собранность, аккуратность, целеустремленность,</w:t>
            </w:r>
          </w:p>
          <w:p w14:paraId="3FFC9B2B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высокая мотивация (0-2 балла)</w:t>
            </w:r>
          </w:p>
        </w:tc>
        <w:tc>
          <w:tcPr>
            <w:tcW w:w="1524" w:type="dxa"/>
            <w:shd w:val="clear" w:color="auto" w:fill="auto"/>
          </w:tcPr>
          <w:p w14:paraId="58D9A1E0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302405BD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A2D" w14:paraId="752DB6F3" w14:textId="77777777">
        <w:tc>
          <w:tcPr>
            <w:tcW w:w="7600" w:type="dxa"/>
            <w:shd w:val="clear" w:color="auto" w:fill="auto"/>
          </w:tcPr>
          <w:p w14:paraId="30DE73FB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 содержательную часть проекта</w:t>
            </w:r>
          </w:p>
        </w:tc>
        <w:tc>
          <w:tcPr>
            <w:tcW w:w="1524" w:type="dxa"/>
            <w:shd w:val="clear" w:color="auto" w:fill="auto"/>
          </w:tcPr>
          <w:p w14:paraId="61142CA3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5E015BDB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2D" w14:paraId="0F84B2DF" w14:textId="77777777">
        <w:tc>
          <w:tcPr>
            <w:tcW w:w="7600" w:type="dxa"/>
            <w:shd w:val="clear" w:color="auto" w:fill="auto"/>
          </w:tcPr>
          <w:p w14:paraId="75D072AC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 защиты проекта (максимум – 8 баллов)</w:t>
            </w:r>
          </w:p>
        </w:tc>
        <w:tc>
          <w:tcPr>
            <w:tcW w:w="1524" w:type="dxa"/>
            <w:shd w:val="clear" w:color="auto" w:fill="auto"/>
          </w:tcPr>
          <w:p w14:paraId="58CC2DFD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2C0D2657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A2D" w14:paraId="443E06C7" w14:textId="77777777">
        <w:tc>
          <w:tcPr>
            <w:tcW w:w="7600" w:type="dxa"/>
            <w:shd w:val="clear" w:color="auto" w:fill="auto"/>
          </w:tcPr>
          <w:p w14:paraId="70CED1A0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доклада (0-2 баллов)</w:t>
            </w:r>
          </w:p>
        </w:tc>
        <w:tc>
          <w:tcPr>
            <w:tcW w:w="1524" w:type="dxa"/>
            <w:shd w:val="clear" w:color="auto" w:fill="auto"/>
          </w:tcPr>
          <w:p w14:paraId="494CE54E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2605B6AE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A2D" w14:paraId="73BD9B47" w14:textId="77777777">
        <w:tc>
          <w:tcPr>
            <w:tcW w:w="7600" w:type="dxa"/>
            <w:shd w:val="clear" w:color="auto" w:fill="auto"/>
          </w:tcPr>
          <w:p w14:paraId="1A96EAC5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ответов на вопросы (0-2 балла)</w:t>
            </w:r>
          </w:p>
        </w:tc>
        <w:tc>
          <w:tcPr>
            <w:tcW w:w="1524" w:type="dxa"/>
            <w:shd w:val="clear" w:color="auto" w:fill="auto"/>
          </w:tcPr>
          <w:p w14:paraId="2AB93F51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1FBEBF4C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A2D" w14:paraId="1E7EEF04" w14:textId="77777777">
        <w:tc>
          <w:tcPr>
            <w:tcW w:w="7600" w:type="dxa"/>
            <w:shd w:val="clear" w:color="auto" w:fill="auto"/>
          </w:tcPr>
          <w:p w14:paraId="4BFAD65F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демонстрационного материала (0-2 балла)</w:t>
            </w:r>
          </w:p>
        </w:tc>
        <w:tc>
          <w:tcPr>
            <w:tcW w:w="1524" w:type="dxa"/>
            <w:shd w:val="clear" w:color="auto" w:fill="auto"/>
          </w:tcPr>
          <w:p w14:paraId="70FEE3C9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7D7577B9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A2D" w14:paraId="59FFD50E" w14:textId="77777777">
        <w:tc>
          <w:tcPr>
            <w:tcW w:w="7600" w:type="dxa"/>
            <w:shd w:val="clear" w:color="auto" w:fill="auto"/>
          </w:tcPr>
          <w:p w14:paraId="06A43B35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демонстрационного материала (0-2 балла)</w:t>
            </w:r>
          </w:p>
        </w:tc>
        <w:tc>
          <w:tcPr>
            <w:tcW w:w="1524" w:type="dxa"/>
            <w:shd w:val="clear" w:color="auto" w:fill="auto"/>
          </w:tcPr>
          <w:p w14:paraId="6580100E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7CF4E4F0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A2D" w14:paraId="5A8B1DF0" w14:textId="77777777">
        <w:tc>
          <w:tcPr>
            <w:tcW w:w="7600" w:type="dxa"/>
            <w:shd w:val="clear" w:color="auto" w:fill="auto"/>
          </w:tcPr>
          <w:p w14:paraId="469D5C51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 защиту индивидуального проекта</w:t>
            </w:r>
          </w:p>
        </w:tc>
        <w:tc>
          <w:tcPr>
            <w:tcW w:w="1524" w:type="dxa"/>
            <w:shd w:val="clear" w:color="auto" w:fill="auto"/>
          </w:tcPr>
          <w:p w14:paraId="1DEB6E4A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6BF2BEB5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2D" w14:paraId="7419DA3B" w14:textId="77777777">
        <w:tc>
          <w:tcPr>
            <w:tcW w:w="7600" w:type="dxa"/>
            <w:shd w:val="clear" w:color="auto" w:fill="auto"/>
          </w:tcPr>
          <w:p w14:paraId="26086784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1524" w:type="dxa"/>
            <w:shd w:val="clear" w:color="auto" w:fill="auto"/>
          </w:tcPr>
          <w:p w14:paraId="2B77F8F0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3495DBB1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2D" w14:paraId="10067E9B" w14:textId="77777777">
        <w:tc>
          <w:tcPr>
            <w:tcW w:w="7600" w:type="dxa"/>
            <w:shd w:val="clear" w:color="auto" w:fill="auto"/>
          </w:tcPr>
          <w:p w14:paraId="1ED60DD6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3000" w:type="dxa"/>
            <w:gridSpan w:val="2"/>
            <w:shd w:val="clear" w:color="auto" w:fill="auto"/>
          </w:tcPr>
          <w:p w14:paraId="14DD7CB9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2D" w14:paraId="65600F09" w14:textId="77777777">
        <w:tc>
          <w:tcPr>
            <w:tcW w:w="7600" w:type="dxa"/>
            <w:shd w:val="clear" w:color="auto" w:fill="auto"/>
          </w:tcPr>
          <w:p w14:paraId="6433B907" w14:textId="77777777" w:rsidR="00F63A2D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000" w:type="dxa"/>
            <w:gridSpan w:val="2"/>
            <w:shd w:val="clear" w:color="auto" w:fill="auto"/>
          </w:tcPr>
          <w:p w14:paraId="2F4E2EA4" w14:textId="77777777" w:rsidR="00F63A2D" w:rsidRDefault="00F63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12DB4B9" w14:textId="77777777" w:rsidR="00F63A2D" w:rsidRDefault="00F63A2D">
      <w:pPr>
        <w:pStyle w:val="aa"/>
        <w:spacing w:line="240" w:lineRule="auto"/>
        <w:rPr>
          <w:rFonts w:ascii="XO Thames" w:hAnsi="XO Thames"/>
          <w:sz w:val="28"/>
          <w:szCs w:val="28"/>
        </w:rPr>
      </w:pPr>
    </w:p>
    <w:p w14:paraId="417AD8A0" w14:textId="77777777" w:rsidR="00F63A2D" w:rsidRDefault="00000000">
      <w:pPr>
        <w:pStyle w:val="aa"/>
        <w:spacing w:line="240" w:lineRule="auto"/>
        <w:rPr>
          <w:rFonts w:ascii="XO Thames" w:hAnsi="XO Thames"/>
          <w:sz w:val="28"/>
          <w:szCs w:val="28"/>
        </w:rPr>
      </w:pPr>
      <w:r>
        <w:rPr>
          <w:rFonts w:ascii="XO Thames" w:hAnsi="XO Thames"/>
          <w:b/>
          <w:bCs/>
          <w:sz w:val="28"/>
          <w:szCs w:val="28"/>
        </w:rPr>
        <w:t>Эксперты:</w:t>
      </w:r>
    </w:p>
    <w:p w14:paraId="20D54D8A" w14:textId="77777777" w:rsidR="00F63A2D" w:rsidRDefault="00000000">
      <w:pPr>
        <w:pStyle w:val="aa"/>
        <w:spacing w:before="57" w:after="57" w:line="240" w:lineRule="auto"/>
        <w:rPr>
          <w:rFonts w:ascii="XO Thames" w:hAnsi="XO Thames"/>
          <w:sz w:val="28"/>
          <w:szCs w:val="28"/>
        </w:rPr>
      </w:pPr>
      <w:r>
        <w:rPr>
          <w:rFonts w:ascii="XO Thames" w:hAnsi="XO Thames"/>
          <w:b/>
          <w:bCs/>
          <w:sz w:val="28"/>
          <w:szCs w:val="28"/>
        </w:rPr>
        <w:t>1. ________________________________________________________</w:t>
      </w:r>
      <w:r>
        <w:rPr>
          <w:rFonts w:ascii="XO Thames" w:hAnsi="XO Thames"/>
          <w:sz w:val="28"/>
          <w:szCs w:val="28"/>
        </w:rPr>
        <w:t>/________________</w:t>
      </w:r>
    </w:p>
    <w:p w14:paraId="320C71B0" w14:textId="77777777" w:rsidR="00F63A2D" w:rsidRDefault="00000000">
      <w:pPr>
        <w:pStyle w:val="aa"/>
        <w:rPr>
          <w:rFonts w:ascii="XO Thames" w:hAnsi="XO Thames"/>
        </w:rPr>
      </w:pPr>
      <w:r>
        <w:rPr>
          <w:rFonts w:ascii="XO Thames" w:hAnsi="XO Thames"/>
          <w:i/>
        </w:rPr>
        <w:t xml:space="preserve">                                                     (Ф.И.О.)                                                                                                                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i/>
          <w:iCs/>
          <w:sz w:val="21"/>
          <w:szCs w:val="21"/>
        </w:rPr>
        <w:t>подпись</w:t>
      </w:r>
    </w:p>
    <w:p w14:paraId="22723C83" w14:textId="77777777" w:rsidR="00F63A2D" w:rsidRDefault="00000000">
      <w:pPr>
        <w:pStyle w:val="aa"/>
        <w:spacing w:before="57" w:after="57" w:line="240" w:lineRule="auto"/>
        <w:rPr>
          <w:rFonts w:ascii="XO Thames" w:hAnsi="XO Thames"/>
        </w:rPr>
      </w:pPr>
      <w:r>
        <w:rPr>
          <w:rFonts w:ascii="XO Thames" w:hAnsi="XO Thames"/>
          <w:b/>
          <w:bCs/>
          <w:sz w:val="28"/>
          <w:szCs w:val="28"/>
        </w:rPr>
        <w:t>2. ________________________________________________________</w:t>
      </w:r>
      <w:r>
        <w:rPr>
          <w:rFonts w:ascii="XO Thames" w:hAnsi="XO Thames"/>
          <w:sz w:val="28"/>
          <w:szCs w:val="28"/>
        </w:rPr>
        <w:t>/________________</w:t>
      </w:r>
    </w:p>
    <w:p w14:paraId="69AE4B91" w14:textId="7D2EE658" w:rsidR="00F63A2D" w:rsidRDefault="00F63A2D">
      <w:pPr>
        <w:pStyle w:val="aa"/>
        <w:spacing w:before="57" w:after="57" w:line="240" w:lineRule="auto"/>
        <w:ind w:left="426"/>
      </w:pPr>
    </w:p>
    <w:sectPr w:rsidR="00F63A2D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XO Thames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A2D"/>
    <w:rsid w:val="004C1937"/>
    <w:rsid w:val="00A37BB3"/>
    <w:rsid w:val="00F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883D"/>
  <w15:docId w15:val="{7FCA8488-1684-4F5A-8697-417E964F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4A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7485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84524A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84524A"/>
    <w:pPr>
      <w:spacing w:after="140"/>
    </w:pPr>
  </w:style>
  <w:style w:type="paragraph" w:styleId="a5">
    <w:name w:val="List"/>
    <w:basedOn w:val="a4"/>
    <w:rsid w:val="0084524A"/>
    <w:rPr>
      <w:rFonts w:cs="Droid Sans Devanagari"/>
    </w:rPr>
  </w:style>
  <w:style w:type="paragraph" w:styleId="a6">
    <w:name w:val="caption"/>
    <w:basedOn w:val="a"/>
    <w:qFormat/>
    <w:rsid w:val="0084524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84524A"/>
    <w:pPr>
      <w:suppressLineNumbers/>
    </w:pPr>
    <w:rPr>
      <w:rFonts w:cs="Droid Sans Devanagari"/>
    </w:rPr>
  </w:style>
  <w:style w:type="paragraph" w:customStyle="1" w:styleId="a8">
    <w:name w:val="Содержимое таблицы"/>
    <w:basedOn w:val="a"/>
    <w:qFormat/>
    <w:rsid w:val="0084524A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84524A"/>
    <w:pPr>
      <w:jc w:val="center"/>
    </w:pPr>
    <w:rPr>
      <w:b/>
      <w:bCs/>
    </w:rPr>
  </w:style>
  <w:style w:type="paragraph" w:customStyle="1" w:styleId="aa">
    <w:name w:val="Текст в заданном формате"/>
    <w:basedOn w:val="a"/>
    <w:qFormat/>
    <w:rsid w:val="0084524A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ab">
    <w:name w:val="Balloon Text"/>
    <w:basedOn w:val="a"/>
    <w:uiPriority w:val="99"/>
    <w:semiHidden/>
    <w:unhideWhenUsed/>
    <w:qFormat/>
    <w:rsid w:val="002F748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5A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276</Words>
  <Characters>1577</Characters>
  <DocSecurity>0</DocSecurity>
  <Lines>13</Lines>
  <Paragraphs>3</Paragraphs>
  <ScaleCrop>false</ScaleCrop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защиты проектов 8-9 классы</dc:title>
  <dc:subject/>
  <dc:description/>
  <cp:lastPrinted>2023-03-03T05:08:00Z</cp:lastPrinted>
  <dcterms:created xsi:type="dcterms:W3CDTF">2021-12-08T17:54:00Z</dcterms:created>
  <dcterms:modified xsi:type="dcterms:W3CDTF">2023-12-17T12:18:00Z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