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30"/>
        <w:tblW w:w="10031" w:type="dxa"/>
        <w:tblLook w:val="04A0" w:firstRow="1" w:lastRow="0" w:firstColumn="1" w:lastColumn="0" w:noHBand="0" w:noVBand="1"/>
      </w:tblPr>
      <w:tblGrid>
        <w:gridCol w:w="817"/>
        <w:gridCol w:w="3011"/>
        <w:gridCol w:w="1854"/>
        <w:gridCol w:w="1656"/>
        <w:gridCol w:w="2693"/>
      </w:tblGrid>
      <w:tr w:rsidR="00706779" w:rsidTr="00A77EA9">
        <w:tc>
          <w:tcPr>
            <w:tcW w:w="817" w:type="dxa"/>
          </w:tcPr>
          <w:p w:rsidR="00706779" w:rsidRDefault="00706779" w:rsidP="00A77EA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706779" w:rsidRDefault="00706779" w:rsidP="00A77EA9">
            <w:r>
              <w:t>Название доброго дела и место участия в добром деле</w:t>
            </w:r>
          </w:p>
        </w:tc>
        <w:tc>
          <w:tcPr>
            <w:tcW w:w="1854" w:type="dxa"/>
          </w:tcPr>
          <w:p w:rsidR="00706779" w:rsidRDefault="00706779" w:rsidP="00A77EA9">
            <w:r>
              <w:t>Количество участников/класс</w:t>
            </w:r>
          </w:p>
        </w:tc>
        <w:tc>
          <w:tcPr>
            <w:tcW w:w="1656" w:type="dxa"/>
          </w:tcPr>
          <w:p w:rsidR="00706779" w:rsidRDefault="00706779" w:rsidP="00A77EA9">
            <w:r>
              <w:t>Дата размещения информации об акции 10 000 добрых дел на сайте ОУ</w:t>
            </w:r>
          </w:p>
        </w:tc>
        <w:tc>
          <w:tcPr>
            <w:tcW w:w="2693" w:type="dxa"/>
          </w:tcPr>
          <w:p w:rsidR="00706779" w:rsidRDefault="00706779" w:rsidP="00A77EA9">
            <w:r>
              <w:t>Дата подачи заявки об участии в конкурсе участников областной добровольческой акции «10 000 добрых дел в один день» в 2019 году</w:t>
            </w:r>
          </w:p>
        </w:tc>
      </w:tr>
      <w:tr w:rsidR="00706779" w:rsidTr="00A77EA9">
        <w:tc>
          <w:tcPr>
            <w:tcW w:w="817" w:type="dxa"/>
          </w:tcPr>
          <w:p w:rsidR="00706779" w:rsidRDefault="00706779" w:rsidP="00A77EA9">
            <w:r>
              <w:t>1</w:t>
            </w:r>
          </w:p>
        </w:tc>
        <w:tc>
          <w:tcPr>
            <w:tcW w:w="3011" w:type="dxa"/>
          </w:tcPr>
          <w:p w:rsidR="00706779" w:rsidRDefault="00706779" w:rsidP="00A77EA9">
            <w:r>
              <w:t xml:space="preserve">Игры и </w:t>
            </w:r>
            <w:proofErr w:type="spellStart"/>
            <w:r>
              <w:t>физминутки</w:t>
            </w:r>
            <w:proofErr w:type="spellEnd"/>
            <w:r>
              <w:t xml:space="preserve"> на переменах с младшими школьниками</w:t>
            </w:r>
          </w:p>
        </w:tc>
        <w:tc>
          <w:tcPr>
            <w:tcW w:w="1854" w:type="dxa"/>
          </w:tcPr>
          <w:p w:rsidR="00640CEC" w:rsidRDefault="00706779" w:rsidP="00A77EA9">
            <w:r>
              <w:t>Организаторы</w:t>
            </w:r>
          </w:p>
          <w:p w:rsidR="00640CEC" w:rsidRDefault="00706779" w:rsidP="00A77EA9">
            <w:bookmarkStart w:id="0" w:name="_GoBack"/>
            <w:bookmarkEnd w:id="0"/>
            <w:r>
              <w:t xml:space="preserve">6-9 классы </w:t>
            </w:r>
          </w:p>
          <w:p w:rsidR="00706779" w:rsidRDefault="00706779" w:rsidP="00A77EA9">
            <w:r>
              <w:t>10 человек</w:t>
            </w:r>
          </w:p>
        </w:tc>
        <w:tc>
          <w:tcPr>
            <w:tcW w:w="1656" w:type="dxa"/>
          </w:tcPr>
          <w:p w:rsidR="00706779" w:rsidRDefault="00640CEC" w:rsidP="00A77EA9">
            <w:r>
              <w:t>04.12.2019</w:t>
            </w:r>
          </w:p>
        </w:tc>
        <w:tc>
          <w:tcPr>
            <w:tcW w:w="2693" w:type="dxa"/>
          </w:tcPr>
          <w:p w:rsidR="00706779" w:rsidRDefault="00640CEC" w:rsidP="00A77EA9">
            <w:r w:rsidRPr="00640CEC">
              <w:t>04.12.2019</w:t>
            </w:r>
          </w:p>
        </w:tc>
      </w:tr>
      <w:tr w:rsidR="00706779" w:rsidTr="00A77EA9">
        <w:tc>
          <w:tcPr>
            <w:tcW w:w="817" w:type="dxa"/>
          </w:tcPr>
          <w:p w:rsidR="00706779" w:rsidRDefault="00706779" w:rsidP="00A77EA9">
            <w:r>
              <w:t>2</w:t>
            </w:r>
          </w:p>
        </w:tc>
        <w:tc>
          <w:tcPr>
            <w:tcW w:w="3011" w:type="dxa"/>
          </w:tcPr>
          <w:p w:rsidR="00706779" w:rsidRDefault="00706779" w:rsidP="00A77EA9">
            <w:r>
              <w:t xml:space="preserve">Акция </w:t>
            </w:r>
            <w:r w:rsidR="00640CEC">
              <w:t>«День доброй воли» и п</w:t>
            </w:r>
            <w:r>
              <w:t xml:space="preserve">оказ фильма </w:t>
            </w:r>
            <w:r w:rsidR="00640CEC">
              <w:t>«Волонтеры будущего», встреча с действующим волонтером. Обсуждение фильма и планирование добровольческой деятельности на 2020 год.</w:t>
            </w:r>
          </w:p>
        </w:tc>
        <w:tc>
          <w:tcPr>
            <w:tcW w:w="1854" w:type="dxa"/>
          </w:tcPr>
          <w:p w:rsidR="00706779" w:rsidRDefault="00640CEC" w:rsidP="00A77EA9">
            <w:r>
              <w:t>73 человека</w:t>
            </w:r>
          </w:p>
        </w:tc>
        <w:tc>
          <w:tcPr>
            <w:tcW w:w="1656" w:type="dxa"/>
          </w:tcPr>
          <w:p w:rsidR="00706779" w:rsidRDefault="00640CEC" w:rsidP="00A77EA9">
            <w:r>
              <w:t>04.12.2019</w:t>
            </w:r>
          </w:p>
        </w:tc>
        <w:tc>
          <w:tcPr>
            <w:tcW w:w="2693" w:type="dxa"/>
          </w:tcPr>
          <w:p w:rsidR="00706779" w:rsidRDefault="00640CEC" w:rsidP="00A77EA9">
            <w:r w:rsidRPr="00640CEC">
              <w:t>04.12.2019</w:t>
            </w:r>
          </w:p>
        </w:tc>
      </w:tr>
      <w:tr w:rsidR="00CE6264" w:rsidTr="00A77EA9">
        <w:tc>
          <w:tcPr>
            <w:tcW w:w="817" w:type="dxa"/>
          </w:tcPr>
          <w:p w:rsidR="00CE6264" w:rsidRPr="00CE6264" w:rsidRDefault="00CE6264" w:rsidP="00A77EA9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011" w:type="dxa"/>
          </w:tcPr>
          <w:p w:rsidR="00CE6264" w:rsidRDefault="00CE6264" w:rsidP="00A77EA9">
            <w:r>
              <w:t>Сбор использованных батареек в классах и фойе школы.</w:t>
            </w:r>
          </w:p>
        </w:tc>
        <w:tc>
          <w:tcPr>
            <w:tcW w:w="1854" w:type="dxa"/>
          </w:tcPr>
          <w:p w:rsidR="00CE6264" w:rsidRDefault="00CE6264" w:rsidP="00A77EA9">
            <w:r>
              <w:t>1-11 классы, 1698 человек</w:t>
            </w:r>
          </w:p>
        </w:tc>
        <w:tc>
          <w:tcPr>
            <w:tcW w:w="1656" w:type="dxa"/>
          </w:tcPr>
          <w:p w:rsidR="00CE6264" w:rsidRDefault="00CE6264" w:rsidP="00A77EA9">
            <w:r w:rsidRPr="00CE6264">
              <w:t>04.12.2019</w:t>
            </w:r>
          </w:p>
        </w:tc>
        <w:tc>
          <w:tcPr>
            <w:tcW w:w="2693" w:type="dxa"/>
          </w:tcPr>
          <w:p w:rsidR="00CE6264" w:rsidRPr="00640CEC" w:rsidRDefault="00CE6264" w:rsidP="00A77EA9">
            <w:r w:rsidRPr="00CE6264">
              <w:t>04.12.2019</w:t>
            </w:r>
          </w:p>
        </w:tc>
      </w:tr>
    </w:tbl>
    <w:p w:rsidR="00B82FE8" w:rsidRPr="00A77EA9" w:rsidRDefault="00A77EA9" w:rsidP="00A77EA9">
      <w:pPr>
        <w:jc w:val="center"/>
        <w:rPr>
          <w:sz w:val="28"/>
          <w:szCs w:val="28"/>
        </w:rPr>
      </w:pPr>
      <w:r w:rsidRPr="00A77EA9">
        <w:rPr>
          <w:sz w:val="28"/>
          <w:szCs w:val="28"/>
        </w:rPr>
        <w:t>План работы 5 декабря в День добровольца МАОУ «СОШ №3»</w:t>
      </w:r>
    </w:p>
    <w:sectPr w:rsidR="00B82FE8" w:rsidRPr="00A7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9E"/>
    <w:rsid w:val="001432A5"/>
    <w:rsid w:val="00640CEC"/>
    <w:rsid w:val="00706779"/>
    <w:rsid w:val="0094749E"/>
    <w:rsid w:val="00A77EA9"/>
    <w:rsid w:val="00B82FE8"/>
    <w:rsid w:val="00C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2019-12-04T09:07:00Z</dcterms:created>
  <dcterms:modified xsi:type="dcterms:W3CDTF">2019-12-04T10:47:00Z</dcterms:modified>
</cp:coreProperties>
</file>