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</w:p>
    <w:p w:rsidR="008B5D31" w:rsidRPr="006F5172" w:rsidRDefault="008B5D31" w:rsidP="006F5172">
      <w:pPr>
        <w:spacing w:line="360" w:lineRule="auto"/>
        <w:contextualSpacing/>
        <w:jc w:val="both"/>
        <w:rPr>
          <w:b/>
          <w:sz w:val="28"/>
          <w:szCs w:val="28"/>
          <w:lang w:val="en-US"/>
        </w:rPr>
      </w:pPr>
    </w:p>
    <w:p w:rsidR="006F5172" w:rsidRDefault="006F5172" w:rsidP="006F5172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F5172" w:rsidRDefault="006F5172" w:rsidP="006F5172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F5172" w:rsidRPr="00C97450" w:rsidRDefault="006F5172" w:rsidP="006F5172">
      <w:pPr>
        <w:contextualSpacing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32"/>
          <w:szCs w:val="32"/>
        </w:rPr>
        <w:t>Муниципальное автономное</w:t>
      </w:r>
      <w:r w:rsidRPr="00C97450">
        <w:rPr>
          <w:b/>
          <w:sz w:val="32"/>
          <w:szCs w:val="32"/>
        </w:rPr>
        <w:t xml:space="preserve">  общеобразовательное                      </w:t>
      </w:r>
    </w:p>
    <w:p w:rsidR="006F5172" w:rsidRPr="00C97450" w:rsidRDefault="006F5172" w:rsidP="006F5172">
      <w:pPr>
        <w:contextualSpacing/>
        <w:rPr>
          <w:b/>
          <w:sz w:val="32"/>
          <w:szCs w:val="32"/>
        </w:rPr>
      </w:pPr>
      <w:r w:rsidRPr="00C97450">
        <w:rPr>
          <w:b/>
          <w:sz w:val="32"/>
          <w:szCs w:val="32"/>
        </w:rPr>
        <w:t xml:space="preserve">                                </w:t>
      </w:r>
      <w:r w:rsidRPr="00AE445A">
        <w:rPr>
          <w:b/>
          <w:sz w:val="32"/>
          <w:szCs w:val="32"/>
        </w:rPr>
        <w:t xml:space="preserve">      </w:t>
      </w:r>
      <w:r w:rsidRPr="00C97450">
        <w:rPr>
          <w:b/>
          <w:sz w:val="32"/>
          <w:szCs w:val="32"/>
        </w:rPr>
        <w:t>учреждение</w:t>
      </w:r>
    </w:p>
    <w:p w:rsidR="006F5172" w:rsidRDefault="006F5172" w:rsidP="006F5172">
      <w:pPr>
        <w:contextualSpacing/>
        <w:rPr>
          <w:b/>
          <w:sz w:val="32"/>
          <w:szCs w:val="32"/>
        </w:rPr>
      </w:pPr>
      <w:r w:rsidRPr="00C9745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AE445A">
        <w:rPr>
          <w:b/>
          <w:sz w:val="32"/>
          <w:szCs w:val="32"/>
        </w:rPr>
        <w:t xml:space="preserve">       </w:t>
      </w:r>
      <w:r w:rsidRPr="00C97450">
        <w:rPr>
          <w:b/>
          <w:sz w:val="32"/>
          <w:szCs w:val="32"/>
        </w:rPr>
        <w:t xml:space="preserve"> «Средняя общеобразовательная школа № 3»</w:t>
      </w:r>
    </w:p>
    <w:p w:rsidR="006F5172" w:rsidRDefault="006F5172" w:rsidP="006F5172">
      <w:pPr>
        <w:contextualSpacing/>
        <w:rPr>
          <w:b/>
          <w:sz w:val="32"/>
          <w:szCs w:val="32"/>
        </w:rPr>
      </w:pPr>
    </w:p>
    <w:p w:rsidR="006F5172" w:rsidRDefault="006F5172" w:rsidP="006F5172">
      <w:pPr>
        <w:contextualSpacing/>
        <w:rPr>
          <w:b/>
          <w:sz w:val="32"/>
          <w:szCs w:val="32"/>
        </w:rPr>
      </w:pPr>
    </w:p>
    <w:p w:rsidR="006F5172" w:rsidRDefault="006F5172" w:rsidP="006F5172">
      <w:pPr>
        <w:contextualSpacing/>
        <w:rPr>
          <w:b/>
          <w:sz w:val="32"/>
          <w:szCs w:val="32"/>
        </w:rPr>
      </w:pPr>
    </w:p>
    <w:p w:rsidR="006F5172" w:rsidRDefault="006F5172" w:rsidP="006F5172">
      <w:pPr>
        <w:contextualSpacing/>
        <w:rPr>
          <w:b/>
          <w:sz w:val="32"/>
          <w:szCs w:val="32"/>
        </w:rPr>
      </w:pPr>
    </w:p>
    <w:p w:rsidR="006F5172" w:rsidRPr="00C97450" w:rsidRDefault="006F5172" w:rsidP="006F5172">
      <w:pPr>
        <w:contextualSpacing/>
      </w:pPr>
      <w:r w:rsidRPr="00C97450">
        <w:t xml:space="preserve">«Утверждаю»                                                                  </w:t>
      </w:r>
      <w:r>
        <w:t xml:space="preserve">            «Согласованно»</w:t>
      </w:r>
    </w:p>
    <w:p w:rsidR="006F5172" w:rsidRDefault="006F5172" w:rsidP="006F5172">
      <w:pPr>
        <w:contextualSpacing/>
      </w:pPr>
      <w:r>
        <w:t xml:space="preserve"> директор                                                                                     Руководитель ШМО</w:t>
      </w:r>
    </w:p>
    <w:p w:rsidR="006F5172" w:rsidRDefault="006F5172" w:rsidP="006F5172">
      <w:pPr>
        <w:contextualSpacing/>
      </w:pPr>
      <w:r>
        <w:t>МАОУ СОШ № 3                                                                       «________»___________2014 г.</w:t>
      </w:r>
    </w:p>
    <w:p w:rsidR="006F5172" w:rsidRPr="009D08FA" w:rsidRDefault="006F5172" w:rsidP="006F5172">
      <w:pPr>
        <w:contextualSpacing/>
      </w:pPr>
      <w:r>
        <w:br/>
        <w:t>«______» _________________ 2014 г.                                      __________</w:t>
      </w:r>
      <w:r w:rsidRPr="009D08FA">
        <w:t xml:space="preserve">__/ </w:t>
      </w:r>
      <w:proofErr w:type="spellStart"/>
      <w:r>
        <w:t>Датченко</w:t>
      </w:r>
      <w:proofErr w:type="spellEnd"/>
      <w:r>
        <w:t xml:space="preserve"> О.В.</w:t>
      </w:r>
      <w:r w:rsidRPr="009D08FA">
        <w:t>/</w:t>
      </w:r>
    </w:p>
    <w:p w:rsidR="006F5172" w:rsidRDefault="006F5172" w:rsidP="006F5172">
      <w:pPr>
        <w:contextualSpacing/>
      </w:pPr>
    </w:p>
    <w:p w:rsidR="006F5172" w:rsidRPr="009D08FA" w:rsidRDefault="006F5172" w:rsidP="006F5172">
      <w:pPr>
        <w:contextualSpacing/>
      </w:pPr>
      <w:r>
        <w:t>____________</w:t>
      </w:r>
      <w:r w:rsidRPr="00C97450">
        <w:t xml:space="preserve">/ </w:t>
      </w:r>
      <w:proofErr w:type="spellStart"/>
      <w:r>
        <w:t>Шингарова</w:t>
      </w:r>
      <w:proofErr w:type="spellEnd"/>
      <w:r>
        <w:t xml:space="preserve">  Т.В.</w:t>
      </w:r>
      <w:r w:rsidRPr="00C97450">
        <w:t>/</w:t>
      </w:r>
    </w:p>
    <w:p w:rsidR="006F5172" w:rsidRPr="009D08FA" w:rsidRDefault="006F5172" w:rsidP="006F5172">
      <w:pPr>
        <w:contextualSpacing/>
      </w:pPr>
    </w:p>
    <w:p w:rsidR="006F5172" w:rsidRPr="009D08FA" w:rsidRDefault="006F5172" w:rsidP="006F5172">
      <w:pPr>
        <w:contextualSpacing/>
      </w:pPr>
    </w:p>
    <w:p w:rsidR="006F5172" w:rsidRPr="009D08FA" w:rsidRDefault="006F5172" w:rsidP="006F5172">
      <w:pPr>
        <w:contextualSpacing/>
      </w:pPr>
    </w:p>
    <w:p w:rsidR="006F5172" w:rsidRPr="009D08FA" w:rsidRDefault="006F5172" w:rsidP="006F5172">
      <w:pPr>
        <w:contextualSpacing/>
      </w:pPr>
    </w:p>
    <w:p w:rsidR="006F5172" w:rsidRDefault="006F5172" w:rsidP="006F5172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Рабочая программа по истории.</w:t>
      </w:r>
    </w:p>
    <w:p w:rsidR="006F5172" w:rsidRDefault="006F5172" w:rsidP="006F5172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11 класс</w:t>
      </w:r>
    </w:p>
    <w:p w:rsidR="006F5172" w:rsidRDefault="006F5172" w:rsidP="006F5172">
      <w:pPr>
        <w:contextualSpacing/>
        <w:rPr>
          <w:b/>
          <w:sz w:val="32"/>
          <w:szCs w:val="32"/>
        </w:rPr>
      </w:pPr>
    </w:p>
    <w:p w:rsidR="006F5172" w:rsidRDefault="006F5172" w:rsidP="006F5172">
      <w:pPr>
        <w:contextualSpacing/>
        <w:rPr>
          <w:b/>
          <w:sz w:val="32"/>
          <w:szCs w:val="32"/>
        </w:rPr>
      </w:pPr>
    </w:p>
    <w:p w:rsidR="006F5172" w:rsidRDefault="006F5172" w:rsidP="006F5172">
      <w:pPr>
        <w:contextualSpacing/>
        <w:rPr>
          <w:b/>
          <w:sz w:val="32"/>
          <w:szCs w:val="32"/>
        </w:rPr>
      </w:pPr>
    </w:p>
    <w:p w:rsidR="006F5172" w:rsidRDefault="006F5172" w:rsidP="006F5172">
      <w:pPr>
        <w:contextualSpacing/>
        <w:rPr>
          <w:b/>
          <w:sz w:val="32"/>
          <w:szCs w:val="32"/>
        </w:rPr>
      </w:pPr>
    </w:p>
    <w:p w:rsidR="006F5172" w:rsidRDefault="006F5172" w:rsidP="006F5172">
      <w:pPr>
        <w:contextualSpacing/>
        <w:rPr>
          <w:b/>
          <w:sz w:val="32"/>
          <w:szCs w:val="32"/>
        </w:rPr>
      </w:pPr>
    </w:p>
    <w:p w:rsidR="006F5172" w:rsidRDefault="006F5172" w:rsidP="006F5172">
      <w:pPr>
        <w:contextualSpacing/>
        <w:rPr>
          <w:b/>
          <w:sz w:val="32"/>
          <w:szCs w:val="32"/>
        </w:rPr>
      </w:pPr>
    </w:p>
    <w:p w:rsidR="006F5172" w:rsidRDefault="006F5172" w:rsidP="006F5172">
      <w:pPr>
        <w:contextualSpacing/>
        <w:rPr>
          <w:b/>
          <w:sz w:val="32"/>
          <w:szCs w:val="32"/>
        </w:rPr>
      </w:pPr>
    </w:p>
    <w:p w:rsidR="006F5172" w:rsidRDefault="006F5172" w:rsidP="006F5172">
      <w:pPr>
        <w:contextualSpacing/>
        <w:rPr>
          <w:b/>
          <w:sz w:val="32"/>
          <w:szCs w:val="32"/>
        </w:rPr>
      </w:pPr>
    </w:p>
    <w:p w:rsidR="006F5172" w:rsidRDefault="006F5172" w:rsidP="006F5172">
      <w:pPr>
        <w:contextualSpacing/>
        <w:rPr>
          <w:b/>
          <w:sz w:val="32"/>
          <w:szCs w:val="32"/>
        </w:rPr>
      </w:pPr>
    </w:p>
    <w:p w:rsidR="006F5172" w:rsidRDefault="006F5172" w:rsidP="006F5172">
      <w:pPr>
        <w:contextualSpacing/>
      </w:pPr>
      <w:r>
        <w:t xml:space="preserve">                                                                                                                Составитель</w:t>
      </w:r>
      <w:r w:rsidRPr="009D08FA">
        <w:t xml:space="preserve">: </w:t>
      </w:r>
      <w:proofErr w:type="spellStart"/>
      <w:r>
        <w:t>Галеев</w:t>
      </w:r>
      <w:proofErr w:type="spellEnd"/>
      <w:r>
        <w:t xml:space="preserve"> А.О.</w:t>
      </w:r>
    </w:p>
    <w:p w:rsidR="006F5172" w:rsidRDefault="006F5172" w:rsidP="006F5172">
      <w:pPr>
        <w:contextualSpacing/>
      </w:pPr>
      <w:r>
        <w:t xml:space="preserve">                                                                                                                               учитель истории</w:t>
      </w:r>
    </w:p>
    <w:p w:rsidR="006F5172" w:rsidRDefault="006F5172" w:rsidP="006F5172">
      <w:pPr>
        <w:contextualSpacing/>
      </w:pPr>
      <w:r>
        <w:t xml:space="preserve">                                                                                                                                        </w:t>
      </w:r>
      <w:r>
        <w:rPr>
          <w:lang w:val="en-US"/>
        </w:rPr>
        <w:t>I</w:t>
      </w:r>
      <w:r w:rsidRPr="006F5172">
        <w:t xml:space="preserve"> </w:t>
      </w:r>
      <w:r>
        <w:t>категории</w:t>
      </w:r>
    </w:p>
    <w:p w:rsidR="006F5172" w:rsidRDefault="006F5172" w:rsidP="006F5172">
      <w:pPr>
        <w:contextualSpacing/>
      </w:pPr>
    </w:p>
    <w:p w:rsidR="006F5172" w:rsidRDefault="006F5172" w:rsidP="006F5172">
      <w:pPr>
        <w:contextualSpacing/>
      </w:pPr>
    </w:p>
    <w:p w:rsidR="006F5172" w:rsidRDefault="006F5172" w:rsidP="006F5172">
      <w:pPr>
        <w:contextualSpacing/>
      </w:pPr>
    </w:p>
    <w:p w:rsidR="006F5172" w:rsidRDefault="006F5172" w:rsidP="006F5172">
      <w:pPr>
        <w:contextualSpacing/>
      </w:pPr>
    </w:p>
    <w:p w:rsidR="006F5172" w:rsidRDefault="006F5172" w:rsidP="006F5172">
      <w:pPr>
        <w:contextualSpacing/>
      </w:pPr>
    </w:p>
    <w:p w:rsidR="006F5172" w:rsidRPr="00AE445A" w:rsidRDefault="006F5172" w:rsidP="006F5172">
      <w:pPr>
        <w:contextualSpacing/>
      </w:pPr>
      <w:r>
        <w:t xml:space="preserve">                                                      г. Верхняя Пышма</w:t>
      </w:r>
    </w:p>
    <w:p w:rsidR="006F5172" w:rsidRPr="00AE445A" w:rsidRDefault="006F5172" w:rsidP="006F5172">
      <w:pPr>
        <w:contextualSpacing/>
      </w:pPr>
      <w:r>
        <w:t xml:space="preserve">                                                                  2014г.                                                                </w:t>
      </w:r>
    </w:p>
    <w:p w:rsidR="006F5172" w:rsidRDefault="006F5172" w:rsidP="006F5172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B31A4" w:rsidRPr="006F5172" w:rsidRDefault="006F5172" w:rsidP="006F5172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</w:t>
      </w:r>
      <w:r w:rsidR="006B31A4" w:rsidRPr="006F5172">
        <w:rPr>
          <w:b/>
          <w:sz w:val="28"/>
          <w:szCs w:val="28"/>
        </w:rPr>
        <w:t>ПОЯСНИТЕЛЬНАЯ ЗАПИСКА</w:t>
      </w:r>
    </w:p>
    <w:p w:rsidR="006B31A4" w:rsidRPr="006F5172" w:rsidRDefault="006B31A4" w:rsidP="006F5172">
      <w:pPr>
        <w:spacing w:line="360" w:lineRule="auto"/>
        <w:ind w:left="-680" w:firstLine="680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Рабочая программа по истории в 11 классе составлена на основе:</w:t>
      </w:r>
    </w:p>
    <w:p w:rsidR="006B31A4" w:rsidRPr="006F5172" w:rsidRDefault="006B31A4" w:rsidP="006F5172">
      <w:pPr>
        <w:spacing w:line="360" w:lineRule="auto"/>
        <w:ind w:left="708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 xml:space="preserve">● </w:t>
      </w:r>
      <w:r w:rsidR="004E4E2F" w:rsidRPr="006F5172">
        <w:rPr>
          <w:sz w:val="28"/>
          <w:szCs w:val="28"/>
        </w:rPr>
        <w:t xml:space="preserve">Федерального компонента государственного образовательного </w:t>
      </w:r>
      <w:r w:rsidRPr="006F5172">
        <w:rPr>
          <w:sz w:val="28"/>
          <w:szCs w:val="28"/>
        </w:rPr>
        <w:t>стандарта среднего (полного)</w:t>
      </w:r>
      <w:r w:rsidR="004E4E2F" w:rsidRPr="006F5172">
        <w:rPr>
          <w:sz w:val="28"/>
          <w:szCs w:val="28"/>
        </w:rPr>
        <w:t xml:space="preserve"> общего </w:t>
      </w:r>
      <w:r w:rsidRPr="006F5172">
        <w:rPr>
          <w:sz w:val="28"/>
          <w:szCs w:val="28"/>
        </w:rPr>
        <w:t>образования по истории базовый уровень</w:t>
      </w:r>
      <w:r w:rsidR="004E4E2F" w:rsidRPr="006F5172">
        <w:rPr>
          <w:sz w:val="28"/>
          <w:szCs w:val="28"/>
        </w:rPr>
        <w:t>, утвержденного Приказом Минобразования РФ от 05. 03. 2004 года № 1089</w:t>
      </w:r>
      <w:r w:rsidRPr="006F5172">
        <w:rPr>
          <w:sz w:val="28"/>
          <w:szCs w:val="28"/>
        </w:rPr>
        <w:t>;</w:t>
      </w:r>
    </w:p>
    <w:p w:rsidR="006B31A4" w:rsidRPr="006F5172" w:rsidRDefault="006B31A4" w:rsidP="006F5172">
      <w:pPr>
        <w:spacing w:line="360" w:lineRule="auto"/>
        <w:ind w:left="708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 xml:space="preserve">● авторской программы  </w:t>
      </w:r>
      <w:proofErr w:type="spellStart"/>
      <w:r w:rsidRPr="006F5172">
        <w:rPr>
          <w:sz w:val="28"/>
          <w:szCs w:val="28"/>
        </w:rPr>
        <w:t>С.И.Козленко</w:t>
      </w:r>
      <w:proofErr w:type="spellEnd"/>
      <w:r w:rsidRPr="006F5172">
        <w:rPr>
          <w:sz w:val="28"/>
          <w:szCs w:val="28"/>
        </w:rPr>
        <w:t xml:space="preserve">, Н. В. </w:t>
      </w:r>
      <w:proofErr w:type="spellStart"/>
      <w:r w:rsidRPr="006F5172">
        <w:rPr>
          <w:sz w:val="28"/>
          <w:szCs w:val="28"/>
        </w:rPr>
        <w:t>Загладин</w:t>
      </w:r>
      <w:proofErr w:type="spellEnd"/>
      <w:r w:rsidRPr="006F5172">
        <w:rPr>
          <w:sz w:val="28"/>
          <w:szCs w:val="28"/>
        </w:rPr>
        <w:t xml:space="preserve">, Х.Т. </w:t>
      </w:r>
      <w:proofErr w:type="spellStart"/>
      <w:r w:rsidRPr="006F5172">
        <w:rPr>
          <w:sz w:val="28"/>
          <w:szCs w:val="28"/>
        </w:rPr>
        <w:t>Загладиной</w:t>
      </w:r>
      <w:proofErr w:type="spellEnd"/>
      <w:r w:rsidRPr="006F5172">
        <w:rPr>
          <w:sz w:val="28"/>
          <w:szCs w:val="28"/>
        </w:rPr>
        <w:t xml:space="preserve"> «Исто</w:t>
      </w:r>
      <w:r w:rsidR="00563823" w:rsidRPr="006F5172">
        <w:rPr>
          <w:sz w:val="28"/>
          <w:szCs w:val="28"/>
        </w:rPr>
        <w:t>р</w:t>
      </w:r>
      <w:r w:rsidRPr="006F5172">
        <w:rPr>
          <w:sz w:val="28"/>
          <w:szCs w:val="28"/>
        </w:rPr>
        <w:t>ия Отечества 20 начало 21 века. 11 класс». Москва, «Русское слово», 2006 год.</w:t>
      </w:r>
    </w:p>
    <w:p w:rsidR="006B31A4" w:rsidRPr="006F5172" w:rsidRDefault="006B31A4" w:rsidP="006F5172">
      <w:pPr>
        <w:spacing w:line="360" w:lineRule="auto"/>
        <w:ind w:left="720" w:hanging="720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ab/>
        <w:t xml:space="preserve">● </w:t>
      </w:r>
      <w:r w:rsidR="00BB0C53" w:rsidRPr="006F5172">
        <w:rPr>
          <w:sz w:val="28"/>
          <w:szCs w:val="28"/>
        </w:rPr>
        <w:t xml:space="preserve">авторской </w:t>
      </w:r>
      <w:r w:rsidRPr="006F5172">
        <w:rPr>
          <w:sz w:val="28"/>
          <w:szCs w:val="28"/>
        </w:rPr>
        <w:t xml:space="preserve">программы </w:t>
      </w:r>
      <w:proofErr w:type="spellStart"/>
      <w:r w:rsidR="00BB0C53" w:rsidRPr="006F5172">
        <w:rPr>
          <w:sz w:val="28"/>
          <w:szCs w:val="28"/>
        </w:rPr>
        <w:t>Загладин</w:t>
      </w:r>
      <w:proofErr w:type="spellEnd"/>
      <w:r w:rsidR="00BB0C53" w:rsidRPr="006F5172">
        <w:rPr>
          <w:sz w:val="28"/>
          <w:szCs w:val="28"/>
        </w:rPr>
        <w:t xml:space="preserve"> Н.В., </w:t>
      </w:r>
      <w:proofErr w:type="spellStart"/>
      <w:r w:rsidR="00BB0C53" w:rsidRPr="006F5172">
        <w:rPr>
          <w:sz w:val="28"/>
          <w:szCs w:val="28"/>
        </w:rPr>
        <w:t>Загладина</w:t>
      </w:r>
      <w:proofErr w:type="spellEnd"/>
      <w:r w:rsidR="00BB0C53" w:rsidRPr="006F5172">
        <w:rPr>
          <w:sz w:val="28"/>
          <w:szCs w:val="28"/>
        </w:rPr>
        <w:t xml:space="preserve"> Х.Т. Программа курса «Всеобщая история. Конец XIX – начало XXI века 11 класс». Для 11 класса общеобразовательных учреждений. – М.: ООО «ТИД «Русское слово – РС», 2009.</w:t>
      </w:r>
    </w:p>
    <w:p w:rsidR="006B31A4" w:rsidRPr="006F5172" w:rsidRDefault="006B31A4" w:rsidP="006F5172">
      <w:pPr>
        <w:spacing w:line="360" w:lineRule="auto"/>
        <w:contextualSpacing/>
        <w:jc w:val="both"/>
        <w:rPr>
          <w:b/>
          <w:sz w:val="28"/>
          <w:szCs w:val="28"/>
        </w:rPr>
      </w:pPr>
      <w:r w:rsidRPr="006F5172">
        <w:rPr>
          <w:sz w:val="28"/>
          <w:szCs w:val="28"/>
        </w:rPr>
        <w:t xml:space="preserve">Авторская программа С. И. Козленко и др. рассчитана на 55 часов. Но, в связи с тем, что на курс «Всеобщей истории» дополнительно </w:t>
      </w:r>
      <w:r w:rsidR="004E4E2F" w:rsidRPr="006F5172">
        <w:rPr>
          <w:sz w:val="28"/>
          <w:szCs w:val="28"/>
        </w:rPr>
        <w:t>выделены часы</w:t>
      </w:r>
      <w:r w:rsidRPr="006F5172">
        <w:rPr>
          <w:sz w:val="28"/>
          <w:szCs w:val="28"/>
        </w:rPr>
        <w:t xml:space="preserve"> из школьного компонента учебного плана школы, стало возможным увеличить количество часов на изучение Отечественной истории до </w:t>
      </w:r>
      <w:r w:rsidR="00990E0F" w:rsidRPr="006F5172">
        <w:rPr>
          <w:sz w:val="28"/>
          <w:szCs w:val="28"/>
        </w:rPr>
        <w:t>68</w:t>
      </w:r>
      <w:r w:rsidRPr="006F5172">
        <w:rPr>
          <w:sz w:val="28"/>
          <w:szCs w:val="28"/>
        </w:rPr>
        <w:t xml:space="preserve"> часов. Эти 1</w:t>
      </w:r>
      <w:r w:rsidR="00990E0F" w:rsidRPr="006F5172">
        <w:rPr>
          <w:sz w:val="28"/>
          <w:szCs w:val="28"/>
        </w:rPr>
        <w:t>3</w:t>
      </w:r>
      <w:r w:rsidRPr="006F5172">
        <w:rPr>
          <w:sz w:val="28"/>
          <w:szCs w:val="28"/>
        </w:rPr>
        <w:t>часов были перераспределены  на изучение более сложных тем курса.</w:t>
      </w:r>
    </w:p>
    <w:p w:rsidR="00780F9D" w:rsidRDefault="00780F9D" w:rsidP="00780F9D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</w:p>
    <w:p w:rsidR="006B31A4" w:rsidRPr="006F5172" w:rsidRDefault="006B31A4" w:rsidP="00780F9D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  <w:r w:rsidRPr="006F5172">
        <w:rPr>
          <w:b/>
          <w:sz w:val="28"/>
          <w:szCs w:val="28"/>
        </w:rPr>
        <w:t xml:space="preserve">Стандарты среднего (полного) общего образования по истории на базовом уровне предусматривают достижение следующих целей: </w:t>
      </w:r>
    </w:p>
    <w:p w:rsidR="006B31A4" w:rsidRPr="006F5172" w:rsidRDefault="006B31A4" w:rsidP="006F5172">
      <w:pPr>
        <w:pStyle w:val="a3"/>
        <w:spacing w:line="360" w:lineRule="auto"/>
        <w:ind w:left="84" w:right="-545" w:firstLine="1332"/>
        <w:contextualSpacing/>
        <w:jc w:val="both"/>
        <w:rPr>
          <w:b/>
          <w:sz w:val="28"/>
          <w:szCs w:val="28"/>
        </w:rPr>
      </w:pPr>
    </w:p>
    <w:p w:rsidR="006B31A4" w:rsidRPr="006F5172" w:rsidRDefault="006B31A4" w:rsidP="006F5172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доктрин, </w:t>
      </w:r>
      <w:r w:rsidRPr="006F5172">
        <w:rPr>
          <w:iCs/>
          <w:sz w:val="28"/>
          <w:szCs w:val="28"/>
        </w:rPr>
        <w:t>расширение социального опыта учащихся при анализе и обсуждении форм человеческого взаимодействия в истории</w:t>
      </w:r>
      <w:r w:rsidRPr="006F5172">
        <w:rPr>
          <w:sz w:val="28"/>
          <w:szCs w:val="28"/>
        </w:rPr>
        <w:t>.</w:t>
      </w:r>
    </w:p>
    <w:p w:rsidR="006B31A4" w:rsidRPr="006F5172" w:rsidRDefault="006B31A4" w:rsidP="006F5172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 xml:space="preserve">Развитие способности понимать историческую обусловленность явлений и процессов современного мира, </w:t>
      </w:r>
      <w:r w:rsidRPr="006F5172">
        <w:rPr>
          <w:iCs/>
          <w:sz w:val="28"/>
          <w:szCs w:val="28"/>
        </w:rPr>
        <w:t xml:space="preserve">критически анализировать полученную </w:t>
      </w:r>
      <w:r w:rsidRPr="006F5172">
        <w:rPr>
          <w:iCs/>
          <w:sz w:val="28"/>
          <w:szCs w:val="28"/>
        </w:rPr>
        <w:lastRenderedPageBreak/>
        <w:t>историко-социальную информацию,</w:t>
      </w:r>
      <w:r w:rsidRPr="006F5172">
        <w:rPr>
          <w:sz w:val="28"/>
          <w:szCs w:val="28"/>
        </w:rPr>
        <w:t xml:space="preserve"> определять собственную позицию по отношению к окружающей реальности, соотносить ее с исторически возникшими мировоззренческими системами.</w:t>
      </w:r>
    </w:p>
    <w:p w:rsidR="006B31A4" w:rsidRPr="006F5172" w:rsidRDefault="006B31A4" w:rsidP="006F5172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 xml:space="preserve">Освоение систематизированных знаний об истории человечества и </w:t>
      </w:r>
      <w:r w:rsidRPr="006F5172">
        <w:rPr>
          <w:iCs/>
          <w:sz w:val="28"/>
          <w:szCs w:val="28"/>
        </w:rPr>
        <w:t>элементов философско-исторических и методологических знаний об историческом процессе</w:t>
      </w:r>
      <w:r w:rsidRPr="006F5172">
        <w:rPr>
          <w:sz w:val="28"/>
          <w:szCs w:val="28"/>
        </w:rPr>
        <w:t xml:space="preserve">; </w:t>
      </w:r>
      <w:r w:rsidRPr="006F5172">
        <w:rPr>
          <w:iCs/>
          <w:sz w:val="28"/>
          <w:szCs w:val="28"/>
        </w:rPr>
        <w:t xml:space="preserve">подготовка учащихся к продолжению образования в области гуманитарных </w:t>
      </w:r>
      <w:r w:rsidR="00AB4963">
        <w:rPr>
          <w:iCs/>
          <w:sz w:val="28"/>
          <w:szCs w:val="28"/>
        </w:rPr>
        <w:t>предметов</w:t>
      </w:r>
      <w:r w:rsidRPr="006F5172">
        <w:rPr>
          <w:iCs/>
          <w:sz w:val="28"/>
          <w:szCs w:val="28"/>
        </w:rPr>
        <w:t>.</w:t>
      </w:r>
    </w:p>
    <w:p w:rsidR="006B31A4" w:rsidRPr="006F5172" w:rsidRDefault="006B31A4" w:rsidP="006F5172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 xml:space="preserve">Овладение умениями и навыками комплексной </w:t>
      </w:r>
      <w:r w:rsidRPr="006F5172">
        <w:rPr>
          <w:iCs/>
          <w:sz w:val="28"/>
          <w:szCs w:val="28"/>
        </w:rPr>
        <w:t>работы с различными типами исторических источников</w:t>
      </w:r>
      <w:r w:rsidRPr="006F5172">
        <w:rPr>
          <w:sz w:val="28"/>
          <w:szCs w:val="28"/>
        </w:rPr>
        <w:t xml:space="preserve">, поиска и систематизации исторической информации </w:t>
      </w:r>
      <w:r w:rsidRPr="006F5172">
        <w:rPr>
          <w:iCs/>
          <w:sz w:val="28"/>
          <w:szCs w:val="28"/>
        </w:rPr>
        <w:t>как основы решения исследовательских задач</w:t>
      </w:r>
      <w:r w:rsidRPr="006F5172">
        <w:rPr>
          <w:sz w:val="28"/>
          <w:szCs w:val="28"/>
        </w:rPr>
        <w:t>.</w:t>
      </w:r>
    </w:p>
    <w:p w:rsidR="006B31A4" w:rsidRPr="006F5172" w:rsidRDefault="006B31A4" w:rsidP="006F5172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</w:t>
      </w:r>
      <w:r w:rsidRPr="006F5172">
        <w:rPr>
          <w:iCs/>
          <w:sz w:val="28"/>
          <w:szCs w:val="28"/>
        </w:rPr>
        <w:t>умения выявлять историческую обусловленность различных версий и оценок событий прошлого и современности</w:t>
      </w:r>
      <w:r w:rsidRPr="006F5172">
        <w:rPr>
          <w:sz w:val="28"/>
          <w:szCs w:val="28"/>
        </w:rPr>
        <w:t xml:space="preserve">, определять и </w:t>
      </w:r>
      <w:r w:rsidRPr="006F5172">
        <w:rPr>
          <w:iCs/>
          <w:sz w:val="28"/>
          <w:szCs w:val="28"/>
        </w:rPr>
        <w:t>аргументировано представлять</w:t>
      </w:r>
      <w:r w:rsidRPr="006F5172">
        <w:rPr>
          <w:sz w:val="28"/>
          <w:szCs w:val="28"/>
        </w:rPr>
        <w:t xml:space="preserve"> собственное отношение к дискуссионным проблемам истории.</w:t>
      </w:r>
    </w:p>
    <w:p w:rsidR="006B31A4" w:rsidRPr="006F5172" w:rsidRDefault="006B31A4" w:rsidP="006F5172">
      <w:pPr>
        <w:pStyle w:val="3"/>
        <w:spacing w:line="360" w:lineRule="auto"/>
        <w:ind w:left="-567"/>
        <w:contextualSpacing/>
        <w:rPr>
          <w:b/>
          <w:sz w:val="28"/>
          <w:szCs w:val="28"/>
        </w:rPr>
      </w:pPr>
    </w:p>
    <w:p w:rsidR="006B31A4" w:rsidRPr="006F5172" w:rsidRDefault="006B31A4" w:rsidP="006F5172">
      <w:pPr>
        <w:pStyle w:val="3"/>
        <w:spacing w:line="360" w:lineRule="auto"/>
        <w:ind w:left="-567"/>
        <w:contextualSpacing/>
        <w:rPr>
          <w:b/>
          <w:sz w:val="28"/>
          <w:szCs w:val="28"/>
        </w:rPr>
      </w:pPr>
      <w:r w:rsidRPr="006F5172">
        <w:rPr>
          <w:b/>
          <w:sz w:val="28"/>
          <w:szCs w:val="28"/>
        </w:rPr>
        <w:t>Реализация этих целей позволяет обеспечить требования к уровню подготовки обучающихся по данной программе:</w:t>
      </w:r>
    </w:p>
    <w:p w:rsidR="006B31A4" w:rsidRPr="006F5172" w:rsidRDefault="006B31A4" w:rsidP="006F5172">
      <w:pPr>
        <w:pStyle w:val="3"/>
        <w:spacing w:line="360" w:lineRule="auto"/>
        <w:ind w:left="-567"/>
        <w:contextualSpacing/>
        <w:rPr>
          <w:b/>
          <w:i/>
          <w:iCs w:val="0"/>
          <w:sz w:val="28"/>
          <w:szCs w:val="28"/>
          <w:u w:val="single"/>
        </w:rPr>
      </w:pPr>
    </w:p>
    <w:p w:rsidR="006B31A4" w:rsidRPr="006F5172" w:rsidRDefault="006B31A4" w:rsidP="006F5172">
      <w:pPr>
        <w:pStyle w:val="3"/>
        <w:spacing w:line="360" w:lineRule="auto"/>
        <w:ind w:left="-567"/>
        <w:contextualSpacing/>
        <w:rPr>
          <w:b/>
          <w:i/>
          <w:iCs w:val="0"/>
          <w:sz w:val="28"/>
          <w:szCs w:val="28"/>
        </w:rPr>
      </w:pPr>
      <w:r w:rsidRPr="006F5172">
        <w:rPr>
          <w:b/>
          <w:i/>
          <w:iCs w:val="0"/>
          <w:sz w:val="28"/>
          <w:szCs w:val="28"/>
          <w:u w:val="single"/>
        </w:rPr>
        <w:t>знать и понимать</w:t>
      </w:r>
      <w:r w:rsidRPr="006F5172">
        <w:rPr>
          <w:b/>
          <w:i/>
          <w:iCs w:val="0"/>
          <w:sz w:val="28"/>
          <w:szCs w:val="28"/>
        </w:rPr>
        <w:t xml:space="preserve">:  </w:t>
      </w:r>
    </w:p>
    <w:p w:rsidR="006B31A4" w:rsidRPr="006F5172" w:rsidRDefault="006B31A4" w:rsidP="006F5172">
      <w:pPr>
        <w:pStyle w:val="3"/>
        <w:tabs>
          <w:tab w:val="left" w:pos="360"/>
        </w:tabs>
        <w:spacing w:line="360" w:lineRule="auto"/>
        <w:ind w:left="-567"/>
        <w:contextualSpacing/>
        <w:rPr>
          <w:sz w:val="28"/>
          <w:szCs w:val="28"/>
        </w:rPr>
      </w:pPr>
      <w:r w:rsidRPr="006F5172">
        <w:rPr>
          <w:sz w:val="28"/>
          <w:szCs w:val="28"/>
        </w:rPr>
        <w:tab/>
        <w:t>основные факты, процессы и явления, характеризующие целостность и системность отечественной и всемирной истории;</w:t>
      </w:r>
    </w:p>
    <w:p w:rsidR="006B31A4" w:rsidRPr="006F5172" w:rsidRDefault="006B31A4" w:rsidP="006F5172">
      <w:pPr>
        <w:tabs>
          <w:tab w:val="left" w:pos="360"/>
        </w:tabs>
        <w:spacing w:before="20" w:line="360" w:lineRule="auto"/>
        <w:ind w:left="-567"/>
        <w:contextualSpacing/>
        <w:jc w:val="both"/>
        <w:rPr>
          <w:iCs/>
          <w:sz w:val="28"/>
          <w:szCs w:val="28"/>
        </w:rPr>
      </w:pPr>
      <w:r w:rsidRPr="006F5172">
        <w:rPr>
          <w:iCs/>
          <w:sz w:val="28"/>
          <w:szCs w:val="28"/>
        </w:rPr>
        <w:tab/>
        <w:t xml:space="preserve"> принципы и способы периодизацию всемирной и отечественной истории;</w:t>
      </w:r>
    </w:p>
    <w:p w:rsidR="006B31A4" w:rsidRPr="006F5172" w:rsidRDefault="006B31A4" w:rsidP="006F5172">
      <w:pPr>
        <w:tabs>
          <w:tab w:val="left" w:pos="360"/>
        </w:tabs>
        <w:spacing w:before="20" w:line="360" w:lineRule="auto"/>
        <w:ind w:left="-567"/>
        <w:contextualSpacing/>
        <w:jc w:val="both"/>
        <w:rPr>
          <w:iCs/>
          <w:sz w:val="28"/>
          <w:szCs w:val="28"/>
        </w:rPr>
      </w:pPr>
      <w:r w:rsidRPr="006F5172">
        <w:rPr>
          <w:iCs/>
          <w:sz w:val="28"/>
          <w:szCs w:val="28"/>
        </w:rPr>
        <w:tab/>
        <w:t>современные версии и трактовки важнейших проблем отечественной и всемирной истории;</w:t>
      </w:r>
    </w:p>
    <w:p w:rsidR="006B31A4" w:rsidRPr="006F5172" w:rsidRDefault="006B31A4" w:rsidP="006F5172">
      <w:pPr>
        <w:tabs>
          <w:tab w:val="left" w:pos="360"/>
        </w:tabs>
        <w:spacing w:before="20" w:line="360" w:lineRule="auto"/>
        <w:ind w:left="-567"/>
        <w:contextualSpacing/>
        <w:jc w:val="both"/>
        <w:rPr>
          <w:iCs/>
          <w:sz w:val="28"/>
          <w:szCs w:val="28"/>
        </w:rPr>
      </w:pPr>
      <w:r w:rsidRPr="006F5172">
        <w:rPr>
          <w:iCs/>
          <w:sz w:val="28"/>
          <w:szCs w:val="28"/>
        </w:rPr>
        <w:tab/>
        <w:t>историческую обусловленность современных общественных процессов;</w:t>
      </w:r>
    </w:p>
    <w:p w:rsidR="006B31A4" w:rsidRPr="006F5172" w:rsidRDefault="006B31A4" w:rsidP="006F5172">
      <w:pPr>
        <w:tabs>
          <w:tab w:val="left" w:pos="360"/>
        </w:tabs>
        <w:spacing w:before="20" w:line="360" w:lineRule="auto"/>
        <w:ind w:left="-567"/>
        <w:contextualSpacing/>
        <w:jc w:val="both"/>
        <w:rPr>
          <w:iCs/>
          <w:sz w:val="28"/>
          <w:szCs w:val="28"/>
        </w:rPr>
      </w:pPr>
      <w:r w:rsidRPr="006F5172">
        <w:rPr>
          <w:iCs/>
          <w:sz w:val="28"/>
          <w:szCs w:val="28"/>
        </w:rPr>
        <w:tab/>
        <w:t>особенности исторического пути России, ее роль в мировом сообществе;</w:t>
      </w:r>
    </w:p>
    <w:p w:rsidR="006B31A4" w:rsidRPr="006F5172" w:rsidRDefault="006B31A4" w:rsidP="006F5172">
      <w:pPr>
        <w:tabs>
          <w:tab w:val="left" w:pos="360"/>
        </w:tabs>
        <w:spacing w:before="20" w:line="360" w:lineRule="auto"/>
        <w:ind w:left="-567"/>
        <w:contextualSpacing/>
        <w:jc w:val="both"/>
        <w:rPr>
          <w:iCs/>
          <w:sz w:val="28"/>
          <w:szCs w:val="28"/>
        </w:rPr>
      </w:pPr>
      <w:r w:rsidRPr="006F5172">
        <w:rPr>
          <w:iCs/>
          <w:sz w:val="28"/>
          <w:szCs w:val="28"/>
        </w:rPr>
        <w:tab/>
      </w:r>
      <w:r w:rsidRPr="006F5172">
        <w:rPr>
          <w:color w:val="000000"/>
          <w:sz w:val="28"/>
          <w:szCs w:val="28"/>
        </w:rPr>
        <w:t xml:space="preserve">важнейшие методологические концепции исторического процесса, их научную и мировоззренческую основу; </w:t>
      </w:r>
    </w:p>
    <w:p w:rsidR="006B31A4" w:rsidRPr="006F5172" w:rsidRDefault="006B31A4" w:rsidP="006F5172">
      <w:pPr>
        <w:tabs>
          <w:tab w:val="left" w:pos="360"/>
        </w:tabs>
        <w:spacing w:before="20" w:line="360" w:lineRule="auto"/>
        <w:ind w:left="-567"/>
        <w:contextualSpacing/>
        <w:jc w:val="both"/>
        <w:rPr>
          <w:iCs/>
          <w:sz w:val="28"/>
          <w:szCs w:val="28"/>
        </w:rPr>
      </w:pPr>
      <w:r w:rsidRPr="006F5172">
        <w:rPr>
          <w:iCs/>
          <w:sz w:val="28"/>
          <w:szCs w:val="28"/>
        </w:rPr>
        <w:lastRenderedPageBreak/>
        <w:tab/>
      </w:r>
      <w:r w:rsidRPr="006F5172">
        <w:rPr>
          <w:color w:val="000000"/>
          <w:sz w:val="28"/>
          <w:szCs w:val="28"/>
        </w:rPr>
        <w:t xml:space="preserve">особенности исторического, историко-социологического, историко-политологического, историко-культурологического, антропологического анализа событий, процессов и явлений прошлого; </w:t>
      </w:r>
    </w:p>
    <w:p w:rsidR="006B31A4" w:rsidRPr="006F5172" w:rsidRDefault="006B31A4" w:rsidP="006F5172">
      <w:pPr>
        <w:tabs>
          <w:tab w:val="left" w:pos="360"/>
        </w:tabs>
        <w:spacing w:before="20" w:line="360" w:lineRule="auto"/>
        <w:ind w:left="-567"/>
        <w:contextualSpacing/>
        <w:jc w:val="both"/>
        <w:rPr>
          <w:iCs/>
          <w:sz w:val="28"/>
          <w:szCs w:val="28"/>
        </w:rPr>
      </w:pPr>
      <w:r w:rsidRPr="006F5172">
        <w:rPr>
          <w:iCs/>
          <w:sz w:val="28"/>
          <w:szCs w:val="28"/>
        </w:rPr>
        <w:tab/>
      </w:r>
      <w:r w:rsidRPr="006F5172">
        <w:rPr>
          <w:color w:val="000000"/>
          <w:sz w:val="28"/>
          <w:szCs w:val="28"/>
        </w:rPr>
        <w:t xml:space="preserve">историческую обусловленность формирования и эволюции общественных институтов, систем социального взаимодействия, норм и мотивов человеческого поведения; </w:t>
      </w:r>
    </w:p>
    <w:p w:rsidR="006B31A4" w:rsidRPr="006F5172" w:rsidRDefault="006B31A4" w:rsidP="006F5172">
      <w:pPr>
        <w:tabs>
          <w:tab w:val="left" w:pos="360"/>
        </w:tabs>
        <w:spacing w:before="20" w:line="360" w:lineRule="auto"/>
        <w:ind w:left="-567"/>
        <w:contextualSpacing/>
        <w:jc w:val="both"/>
        <w:rPr>
          <w:iCs/>
          <w:sz w:val="28"/>
          <w:szCs w:val="28"/>
        </w:rPr>
      </w:pPr>
      <w:r w:rsidRPr="006F5172">
        <w:rPr>
          <w:iCs/>
          <w:sz w:val="28"/>
          <w:szCs w:val="28"/>
        </w:rPr>
        <w:tab/>
      </w:r>
      <w:r w:rsidRPr="006F5172">
        <w:rPr>
          <w:color w:val="000000"/>
          <w:sz w:val="28"/>
          <w:szCs w:val="28"/>
        </w:rPr>
        <w:t xml:space="preserve">взаимосвязь и особенности истории России и мира, национальной и региональной; конфессиональной, </w:t>
      </w:r>
      <w:proofErr w:type="spellStart"/>
      <w:r w:rsidRPr="006F5172">
        <w:rPr>
          <w:color w:val="000000"/>
          <w:sz w:val="28"/>
          <w:szCs w:val="28"/>
        </w:rPr>
        <w:t>этнонациональной</w:t>
      </w:r>
      <w:proofErr w:type="spellEnd"/>
      <w:r w:rsidRPr="006F5172">
        <w:rPr>
          <w:color w:val="000000"/>
          <w:sz w:val="28"/>
          <w:szCs w:val="28"/>
        </w:rPr>
        <w:t xml:space="preserve">, локальной истории </w:t>
      </w:r>
    </w:p>
    <w:p w:rsidR="006B31A4" w:rsidRPr="006F5172" w:rsidRDefault="006B31A4" w:rsidP="006F5172">
      <w:pPr>
        <w:pStyle w:val="3"/>
        <w:tabs>
          <w:tab w:val="left" w:pos="360"/>
        </w:tabs>
        <w:spacing w:before="40" w:line="360" w:lineRule="auto"/>
        <w:ind w:left="-567"/>
        <w:contextualSpacing/>
        <w:rPr>
          <w:b/>
          <w:i/>
          <w:iCs w:val="0"/>
          <w:sz w:val="28"/>
          <w:szCs w:val="28"/>
        </w:rPr>
      </w:pPr>
      <w:r w:rsidRPr="006F5172">
        <w:rPr>
          <w:b/>
          <w:i/>
          <w:iCs w:val="0"/>
          <w:sz w:val="28"/>
          <w:szCs w:val="28"/>
          <w:u w:val="single"/>
        </w:rPr>
        <w:t>уметь</w:t>
      </w:r>
      <w:r w:rsidRPr="006F5172">
        <w:rPr>
          <w:b/>
          <w:i/>
          <w:iCs w:val="0"/>
          <w:sz w:val="28"/>
          <w:szCs w:val="28"/>
        </w:rPr>
        <w:t>:</w:t>
      </w:r>
    </w:p>
    <w:p w:rsidR="006B31A4" w:rsidRPr="006F5172" w:rsidRDefault="006B31A4" w:rsidP="006F5172">
      <w:pPr>
        <w:pStyle w:val="3"/>
        <w:tabs>
          <w:tab w:val="left" w:pos="360"/>
        </w:tabs>
        <w:spacing w:before="40" w:line="360" w:lineRule="auto"/>
        <w:ind w:left="-567"/>
        <w:contextualSpacing/>
        <w:rPr>
          <w:iCs w:val="0"/>
          <w:sz w:val="28"/>
          <w:szCs w:val="28"/>
        </w:rPr>
      </w:pPr>
      <w:r w:rsidRPr="006F5172">
        <w:rPr>
          <w:iCs w:val="0"/>
          <w:sz w:val="28"/>
          <w:szCs w:val="28"/>
        </w:rPr>
        <w:tab/>
        <w:t>проводить поиск исторической информации в источниках разного типа;</w:t>
      </w:r>
    </w:p>
    <w:p w:rsidR="006B31A4" w:rsidRPr="006F5172" w:rsidRDefault="006B31A4" w:rsidP="006F5172">
      <w:pPr>
        <w:tabs>
          <w:tab w:val="left" w:pos="360"/>
        </w:tabs>
        <w:spacing w:before="40" w:line="360" w:lineRule="auto"/>
        <w:ind w:left="-567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ab/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6B31A4" w:rsidRPr="006F5172" w:rsidRDefault="006B31A4" w:rsidP="006F5172">
      <w:pPr>
        <w:tabs>
          <w:tab w:val="left" w:pos="360"/>
        </w:tabs>
        <w:spacing w:before="40" w:line="360" w:lineRule="auto"/>
        <w:ind w:left="-567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ab/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6B31A4" w:rsidRPr="006F5172" w:rsidRDefault="006B31A4" w:rsidP="006F5172">
      <w:pPr>
        <w:tabs>
          <w:tab w:val="left" w:pos="252"/>
          <w:tab w:val="left" w:pos="360"/>
        </w:tabs>
        <w:spacing w:before="40" w:line="360" w:lineRule="auto"/>
        <w:ind w:left="-567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ab/>
        <w:t>различать в исторической информации факты и мнения, исторические описания и исторические объяснения;</w:t>
      </w:r>
    </w:p>
    <w:p w:rsidR="006B31A4" w:rsidRPr="006F5172" w:rsidRDefault="006B31A4" w:rsidP="006F5172">
      <w:pPr>
        <w:pStyle w:val="3"/>
        <w:tabs>
          <w:tab w:val="left" w:pos="252"/>
          <w:tab w:val="left" w:pos="360"/>
        </w:tabs>
        <w:spacing w:before="40" w:line="360" w:lineRule="auto"/>
        <w:ind w:left="-567"/>
        <w:contextualSpacing/>
        <w:rPr>
          <w:iCs w:val="0"/>
          <w:sz w:val="28"/>
          <w:szCs w:val="28"/>
        </w:rPr>
      </w:pPr>
      <w:r w:rsidRPr="006F5172">
        <w:rPr>
          <w:iCs w:val="0"/>
          <w:sz w:val="28"/>
          <w:szCs w:val="28"/>
        </w:rPr>
        <w:tab/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6B31A4" w:rsidRPr="006F5172" w:rsidRDefault="006B31A4" w:rsidP="006F5172">
      <w:pPr>
        <w:tabs>
          <w:tab w:val="left" w:pos="360"/>
        </w:tabs>
        <w:spacing w:before="40" w:line="360" w:lineRule="auto"/>
        <w:ind w:left="-567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ab/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6B31A4" w:rsidRPr="006F5172" w:rsidRDefault="006B31A4" w:rsidP="006F5172">
      <w:pPr>
        <w:tabs>
          <w:tab w:val="left" w:pos="360"/>
        </w:tabs>
        <w:spacing w:line="360" w:lineRule="auto"/>
        <w:ind w:left="-567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ab/>
        <w:t>представлять результаты изучения исторического материала в формах конспекта, реферата, рецензии.</w:t>
      </w:r>
    </w:p>
    <w:p w:rsidR="006B31A4" w:rsidRPr="006F5172" w:rsidRDefault="006B31A4" w:rsidP="006F5172">
      <w:pPr>
        <w:tabs>
          <w:tab w:val="left" w:pos="360"/>
        </w:tabs>
        <w:spacing w:line="360" w:lineRule="auto"/>
        <w:ind w:left="-567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ab/>
      </w:r>
      <w:r w:rsidRPr="006F5172">
        <w:rPr>
          <w:color w:val="000000"/>
          <w:sz w:val="28"/>
          <w:szCs w:val="28"/>
        </w:rPr>
        <w:t>классифицировать исторические источники по типу информации.</w:t>
      </w:r>
    </w:p>
    <w:p w:rsidR="006B31A4" w:rsidRPr="006F5172" w:rsidRDefault="006B31A4" w:rsidP="006F5172">
      <w:pPr>
        <w:tabs>
          <w:tab w:val="left" w:pos="360"/>
        </w:tabs>
        <w:spacing w:line="360" w:lineRule="auto"/>
        <w:ind w:left="-567"/>
        <w:contextualSpacing/>
        <w:jc w:val="both"/>
        <w:rPr>
          <w:sz w:val="28"/>
          <w:szCs w:val="28"/>
        </w:rPr>
      </w:pPr>
    </w:p>
    <w:p w:rsidR="00780F9D" w:rsidRDefault="00780F9D" w:rsidP="006F5172">
      <w:pPr>
        <w:shd w:val="clear" w:color="auto" w:fill="FFFFFF"/>
        <w:spacing w:after="100" w:afterAutospacing="1" w:line="360" w:lineRule="auto"/>
        <w:ind w:left="-567" w:firstLine="1558"/>
        <w:contextualSpacing/>
        <w:jc w:val="both"/>
        <w:rPr>
          <w:b/>
          <w:bCs/>
          <w:sz w:val="28"/>
          <w:szCs w:val="28"/>
        </w:rPr>
      </w:pPr>
    </w:p>
    <w:p w:rsidR="00780F9D" w:rsidRDefault="00780F9D" w:rsidP="006F5172">
      <w:pPr>
        <w:shd w:val="clear" w:color="auto" w:fill="FFFFFF"/>
        <w:spacing w:after="100" w:afterAutospacing="1" w:line="360" w:lineRule="auto"/>
        <w:ind w:left="-567" w:firstLine="1558"/>
        <w:contextualSpacing/>
        <w:jc w:val="both"/>
        <w:rPr>
          <w:b/>
          <w:bCs/>
          <w:sz w:val="28"/>
          <w:szCs w:val="28"/>
        </w:rPr>
      </w:pPr>
    </w:p>
    <w:p w:rsidR="006B31A4" w:rsidRPr="006F5172" w:rsidRDefault="006B31A4" w:rsidP="006F5172">
      <w:pPr>
        <w:shd w:val="clear" w:color="auto" w:fill="FFFFFF"/>
        <w:spacing w:after="100" w:afterAutospacing="1" w:line="360" w:lineRule="auto"/>
        <w:ind w:left="-567" w:firstLine="1558"/>
        <w:contextualSpacing/>
        <w:jc w:val="both"/>
        <w:rPr>
          <w:sz w:val="28"/>
          <w:szCs w:val="28"/>
        </w:rPr>
      </w:pPr>
      <w:r w:rsidRPr="006F5172">
        <w:rPr>
          <w:b/>
          <w:bCs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F5172">
        <w:rPr>
          <w:b/>
          <w:sz w:val="28"/>
          <w:szCs w:val="28"/>
        </w:rPr>
        <w:t>для</w:t>
      </w:r>
      <w:proofErr w:type="gramEnd"/>
      <w:r w:rsidRPr="006F5172">
        <w:rPr>
          <w:b/>
          <w:sz w:val="28"/>
          <w:szCs w:val="28"/>
        </w:rPr>
        <w:t>:</w:t>
      </w:r>
    </w:p>
    <w:p w:rsidR="006B31A4" w:rsidRPr="006F5172" w:rsidRDefault="006B31A4" w:rsidP="006F51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Определения собственной позиции по отношению к явлениям современной жизни;</w:t>
      </w:r>
    </w:p>
    <w:p w:rsidR="006B31A4" w:rsidRPr="006F5172" w:rsidRDefault="006B31A4" w:rsidP="006F51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6B31A4" w:rsidRPr="006F5172" w:rsidRDefault="006B31A4" w:rsidP="006F51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Соотнесения своих действий и поступков окружающих с исторически сложившимися формами социального поведения;</w:t>
      </w:r>
    </w:p>
    <w:p w:rsidR="006B31A4" w:rsidRPr="006F5172" w:rsidRDefault="006B31A4" w:rsidP="006F51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6B31A4" w:rsidRPr="006F5172" w:rsidRDefault="006B31A4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b/>
          <w:bCs/>
          <w:sz w:val="28"/>
          <w:szCs w:val="28"/>
        </w:rPr>
        <w:t xml:space="preserve">владеть компетенциями: </w:t>
      </w:r>
      <w:r w:rsidRPr="006F5172">
        <w:rPr>
          <w:sz w:val="28"/>
          <w:szCs w:val="28"/>
        </w:rPr>
        <w:t>информационной, коммуникативной, рефлексивной.</w:t>
      </w:r>
    </w:p>
    <w:p w:rsidR="006B31A4" w:rsidRPr="006F5172" w:rsidRDefault="006B31A4" w:rsidP="006F5172">
      <w:pPr>
        <w:spacing w:before="100" w:beforeAutospacing="1" w:after="100" w:afterAutospacing="1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6F5172">
        <w:rPr>
          <w:b/>
          <w:color w:val="000000"/>
          <w:sz w:val="28"/>
          <w:szCs w:val="28"/>
        </w:rPr>
        <w:t>Уровень подготовки выпускников:</w:t>
      </w:r>
    </w:p>
    <w:p w:rsidR="006B31A4" w:rsidRPr="006F5172" w:rsidRDefault="006B31A4" w:rsidP="006F5172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contextualSpacing/>
        <w:jc w:val="both"/>
        <w:rPr>
          <w:color w:val="000000"/>
          <w:sz w:val="28"/>
          <w:szCs w:val="28"/>
        </w:rPr>
      </w:pPr>
      <w:r w:rsidRPr="006F5172">
        <w:rPr>
          <w:color w:val="000000"/>
          <w:sz w:val="28"/>
          <w:szCs w:val="28"/>
        </w:rPr>
        <w:t xml:space="preserve">большая глубина усвоения системы знаний, позволяющая решить проблему дальнейшей профессиональной подготовки учащихся, </w:t>
      </w:r>
    </w:p>
    <w:p w:rsidR="006B31A4" w:rsidRPr="006F5172" w:rsidRDefault="006B31A4" w:rsidP="006F5172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contextualSpacing/>
        <w:jc w:val="both"/>
        <w:rPr>
          <w:color w:val="000000"/>
          <w:sz w:val="28"/>
          <w:szCs w:val="28"/>
        </w:rPr>
      </w:pPr>
      <w:r w:rsidRPr="006F5172">
        <w:rPr>
          <w:color w:val="000000"/>
          <w:sz w:val="28"/>
          <w:szCs w:val="28"/>
        </w:rPr>
        <w:t xml:space="preserve">более высокий уровень оценочной деятельности, формирование опыта для самоопределения в области социальных и гуманитарных наук, </w:t>
      </w:r>
    </w:p>
    <w:p w:rsidR="006B31A4" w:rsidRPr="006F5172" w:rsidRDefault="006B31A4" w:rsidP="006F5172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contextualSpacing/>
        <w:jc w:val="both"/>
        <w:rPr>
          <w:color w:val="000000"/>
          <w:sz w:val="28"/>
          <w:szCs w:val="28"/>
        </w:rPr>
      </w:pPr>
      <w:r w:rsidRPr="006F5172">
        <w:rPr>
          <w:color w:val="000000"/>
          <w:sz w:val="28"/>
          <w:szCs w:val="28"/>
        </w:rPr>
        <w:t xml:space="preserve">освоение элементов философии истории и методологии истории как науки, </w:t>
      </w:r>
    </w:p>
    <w:p w:rsidR="006B31A4" w:rsidRPr="006F5172" w:rsidRDefault="006B31A4" w:rsidP="006F5172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contextualSpacing/>
        <w:jc w:val="both"/>
        <w:rPr>
          <w:color w:val="000000"/>
          <w:sz w:val="28"/>
          <w:szCs w:val="28"/>
        </w:rPr>
      </w:pPr>
      <w:r w:rsidRPr="006F5172">
        <w:rPr>
          <w:color w:val="000000"/>
          <w:sz w:val="28"/>
          <w:szCs w:val="28"/>
        </w:rPr>
        <w:t xml:space="preserve">овладение умениями, которые позволяют решать комплекс исследовательских задач. </w:t>
      </w:r>
    </w:p>
    <w:p w:rsidR="006B31A4" w:rsidRPr="006F5172" w:rsidRDefault="006B31A4" w:rsidP="006F5172">
      <w:pPr>
        <w:pStyle w:val="a3"/>
        <w:spacing w:line="360" w:lineRule="auto"/>
        <w:ind w:left="-567" w:right="-545" w:firstLine="1275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Базовый уровень изучения истории предполагает не только усвоение  основ исторических знаний, но и значительную практическую ориентированность этих знаний, формирование различных умений работать с информацией, социальной и коммуникативной компетентностей</w:t>
      </w:r>
    </w:p>
    <w:p w:rsidR="006B31A4" w:rsidRPr="006F5172" w:rsidRDefault="006B31A4" w:rsidP="006F5172">
      <w:pPr>
        <w:spacing w:line="360" w:lineRule="auto"/>
        <w:ind w:left="-624" w:right="-544" w:firstLine="1332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 xml:space="preserve">Особое место в системе исторического образования отводится изучению </w:t>
      </w:r>
      <w:r w:rsidRPr="006F5172">
        <w:rPr>
          <w:b/>
          <w:sz w:val="28"/>
          <w:szCs w:val="28"/>
        </w:rPr>
        <w:t>истории России</w:t>
      </w:r>
      <w:r w:rsidRPr="006F5172">
        <w:rPr>
          <w:sz w:val="28"/>
          <w:szCs w:val="28"/>
        </w:rPr>
        <w:t>. Она формирует у учащихся:</w:t>
      </w:r>
    </w:p>
    <w:p w:rsidR="006B31A4" w:rsidRPr="006F5172" w:rsidRDefault="006B31A4" w:rsidP="006F5172">
      <w:pPr>
        <w:spacing w:line="360" w:lineRule="auto"/>
        <w:ind w:left="-624" w:right="-544" w:firstLine="1332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 xml:space="preserve"> </w:t>
      </w:r>
      <w:r w:rsidRPr="006F5172">
        <w:rPr>
          <w:b/>
          <w:i/>
          <w:sz w:val="28"/>
          <w:szCs w:val="28"/>
        </w:rPr>
        <w:t>знания и умения</w:t>
      </w:r>
      <w:r w:rsidRPr="006F5172">
        <w:rPr>
          <w:sz w:val="28"/>
          <w:szCs w:val="28"/>
        </w:rPr>
        <w:t xml:space="preserve">, основной характеристикой которых является научность, фундаментальность и практическая ориентированность (включая исследовательские умения); </w:t>
      </w:r>
    </w:p>
    <w:p w:rsidR="006B31A4" w:rsidRPr="006F5172" w:rsidRDefault="006B31A4" w:rsidP="006F5172">
      <w:pPr>
        <w:spacing w:line="360" w:lineRule="auto"/>
        <w:ind w:left="-624" w:right="-544" w:firstLine="1332"/>
        <w:contextualSpacing/>
        <w:jc w:val="both"/>
        <w:rPr>
          <w:sz w:val="28"/>
          <w:szCs w:val="28"/>
        </w:rPr>
      </w:pPr>
      <w:r w:rsidRPr="006F5172">
        <w:rPr>
          <w:b/>
          <w:i/>
          <w:sz w:val="28"/>
          <w:szCs w:val="28"/>
        </w:rPr>
        <w:lastRenderedPageBreak/>
        <w:t>ценности</w:t>
      </w:r>
      <w:r w:rsidRPr="006F5172">
        <w:rPr>
          <w:b/>
          <w:sz w:val="28"/>
          <w:szCs w:val="28"/>
        </w:rPr>
        <w:t>,</w:t>
      </w:r>
      <w:r w:rsidRPr="006F5172">
        <w:rPr>
          <w:sz w:val="28"/>
          <w:szCs w:val="28"/>
        </w:rPr>
        <w:t xml:space="preserve"> среди которых важнейшими являются патриотизм, гуманизм, уважение прав человека, толерантность; </w:t>
      </w:r>
    </w:p>
    <w:p w:rsidR="006B31A4" w:rsidRPr="006F5172" w:rsidRDefault="006B31A4" w:rsidP="006F5172">
      <w:pPr>
        <w:spacing w:line="360" w:lineRule="auto"/>
        <w:ind w:left="708" w:right="-544"/>
        <w:contextualSpacing/>
        <w:jc w:val="both"/>
        <w:rPr>
          <w:sz w:val="28"/>
          <w:szCs w:val="28"/>
        </w:rPr>
      </w:pPr>
      <w:r w:rsidRPr="006F5172">
        <w:rPr>
          <w:b/>
          <w:i/>
          <w:sz w:val="28"/>
          <w:szCs w:val="28"/>
        </w:rPr>
        <w:t>способы мыследеятельности</w:t>
      </w:r>
      <w:r w:rsidRPr="006F5172">
        <w:rPr>
          <w:i/>
          <w:sz w:val="28"/>
          <w:szCs w:val="28"/>
        </w:rPr>
        <w:t xml:space="preserve">, </w:t>
      </w:r>
      <w:r w:rsidRPr="006F5172">
        <w:rPr>
          <w:sz w:val="28"/>
          <w:szCs w:val="28"/>
        </w:rPr>
        <w:t xml:space="preserve">обеспечивающие усвоение исторического материала, </w:t>
      </w:r>
    </w:p>
    <w:p w:rsidR="006B31A4" w:rsidRPr="006F5172" w:rsidRDefault="006B31A4" w:rsidP="006F5172">
      <w:pPr>
        <w:spacing w:line="360" w:lineRule="auto"/>
        <w:ind w:left="708" w:right="-544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 xml:space="preserve">проектирование моделей различных общественно - политических; </w:t>
      </w:r>
    </w:p>
    <w:p w:rsidR="006B31A4" w:rsidRPr="006F5172" w:rsidRDefault="006B31A4" w:rsidP="006F5172">
      <w:pPr>
        <w:spacing w:line="360" w:lineRule="auto"/>
        <w:ind w:left="708" w:right="-544"/>
        <w:contextualSpacing/>
        <w:jc w:val="both"/>
        <w:rPr>
          <w:sz w:val="28"/>
          <w:szCs w:val="28"/>
        </w:rPr>
      </w:pPr>
      <w:r w:rsidRPr="006F5172">
        <w:rPr>
          <w:b/>
          <w:i/>
          <w:sz w:val="28"/>
          <w:szCs w:val="28"/>
        </w:rPr>
        <w:t>самоидентификацию</w:t>
      </w:r>
      <w:r w:rsidRPr="006F5172">
        <w:rPr>
          <w:i/>
          <w:sz w:val="28"/>
          <w:szCs w:val="28"/>
        </w:rPr>
        <w:t xml:space="preserve"> </w:t>
      </w:r>
      <w:r w:rsidRPr="006F5172">
        <w:rPr>
          <w:sz w:val="28"/>
          <w:szCs w:val="28"/>
        </w:rPr>
        <w:t xml:space="preserve">(культурную, </w:t>
      </w:r>
      <w:proofErr w:type="spellStart"/>
      <w:r w:rsidRPr="006F5172">
        <w:rPr>
          <w:sz w:val="28"/>
          <w:szCs w:val="28"/>
        </w:rPr>
        <w:t>этнонациональную</w:t>
      </w:r>
      <w:proofErr w:type="spellEnd"/>
      <w:r w:rsidRPr="006F5172">
        <w:rPr>
          <w:sz w:val="28"/>
          <w:szCs w:val="28"/>
        </w:rPr>
        <w:t>, государственную);</w:t>
      </w:r>
    </w:p>
    <w:p w:rsidR="006B31A4" w:rsidRPr="00AB4963" w:rsidRDefault="006B31A4" w:rsidP="006F5172">
      <w:pPr>
        <w:spacing w:line="360" w:lineRule="auto"/>
        <w:ind w:left="708" w:right="-544"/>
        <w:contextualSpacing/>
        <w:jc w:val="both"/>
        <w:rPr>
          <w:sz w:val="28"/>
          <w:szCs w:val="28"/>
        </w:rPr>
      </w:pPr>
      <w:r w:rsidRPr="006F5172">
        <w:rPr>
          <w:b/>
          <w:i/>
          <w:sz w:val="28"/>
          <w:szCs w:val="28"/>
        </w:rPr>
        <w:t>самоопределение</w:t>
      </w:r>
      <w:r w:rsidRPr="006F5172">
        <w:rPr>
          <w:sz w:val="28"/>
          <w:szCs w:val="28"/>
        </w:rPr>
        <w:t xml:space="preserve"> по отношению к ключевым событиям отечественной истории. </w:t>
      </w:r>
    </w:p>
    <w:p w:rsidR="008B5D31" w:rsidRPr="00AB4963" w:rsidRDefault="008B5D31" w:rsidP="006F5172">
      <w:pPr>
        <w:spacing w:line="360" w:lineRule="auto"/>
        <w:ind w:left="708" w:right="-544"/>
        <w:contextualSpacing/>
        <w:jc w:val="both"/>
        <w:rPr>
          <w:sz w:val="28"/>
          <w:szCs w:val="28"/>
        </w:rPr>
      </w:pPr>
    </w:p>
    <w:p w:rsidR="008B5D31" w:rsidRPr="006F5172" w:rsidRDefault="008B5D31" w:rsidP="006F5172">
      <w:pPr>
        <w:shd w:val="clear" w:color="auto" w:fill="FFFFFF"/>
        <w:spacing w:after="100" w:afterAutospacing="1" w:line="360" w:lineRule="auto"/>
        <w:contextualSpacing/>
        <w:jc w:val="both"/>
        <w:rPr>
          <w:b/>
          <w:sz w:val="28"/>
          <w:szCs w:val="28"/>
        </w:rPr>
      </w:pPr>
      <w:r w:rsidRPr="006F5172">
        <w:rPr>
          <w:b/>
          <w:sz w:val="28"/>
          <w:szCs w:val="28"/>
        </w:rPr>
        <w:t>СОДЕРЖАНИЕ КУРСА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b/>
          <w:sz w:val="28"/>
          <w:szCs w:val="28"/>
        </w:rPr>
      </w:pPr>
      <w:r w:rsidRPr="006F5172">
        <w:rPr>
          <w:b/>
          <w:sz w:val="28"/>
          <w:szCs w:val="28"/>
        </w:rPr>
        <w:t xml:space="preserve"> «Всеобщая история. Конец XIX – начало XXI века» </w:t>
      </w:r>
      <w:r w:rsidR="00AA3E92" w:rsidRPr="006F5172">
        <w:rPr>
          <w:b/>
          <w:sz w:val="28"/>
          <w:szCs w:val="28"/>
        </w:rPr>
        <w:t>(34ч)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b/>
          <w:sz w:val="28"/>
          <w:szCs w:val="28"/>
        </w:rPr>
      </w:pPr>
      <w:r w:rsidRPr="006F5172">
        <w:rPr>
          <w:b/>
          <w:sz w:val="28"/>
          <w:szCs w:val="28"/>
        </w:rPr>
        <w:t>Раздел I. Мир в индустриальную эпоху: конец XIX – середина XX века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Второй технологический переворот и становление индустриального производства. Научно - технический прогресс в конце XIX- последней трети XX века. Появление монополий и их типы. Изменения в социальной структуре.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Модернизация в странах Европы, США и Японии. Борьба держав за рынки ресурсы и сферы влияния. Создание военно-политических союзов.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Пути развития народов Азии. Африки и Латинской Америки. Колониальный раздел мира и колониальные империи. Антиколониальные движения. Особенности развития стран Латинской Америки.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Державное соперничество и Первая Мировая война. Причины и характер войны в Европе. Боевые действия в 1915-1917 годах и истощение воюющих стран. Революция 1917 года в России и вступление в войну США. Капитуляция Герман</w:t>
      </w:r>
      <w:proofErr w:type="gramStart"/>
      <w:r w:rsidRPr="006F5172">
        <w:rPr>
          <w:sz w:val="28"/>
          <w:szCs w:val="28"/>
        </w:rPr>
        <w:t>ии и ее</w:t>
      </w:r>
      <w:proofErr w:type="gramEnd"/>
      <w:r w:rsidRPr="006F5172">
        <w:rPr>
          <w:sz w:val="28"/>
          <w:szCs w:val="28"/>
        </w:rPr>
        <w:t xml:space="preserve"> союзников.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Реформы и революции в общественном развитии после Первой мировой войны. Формы социальных отношений и их национальная специфика. Социал-демократическое движение, его ревизионистское и революционное течение. Создание Коминтерна и конфликт между коммунистами и социал-демократами в 20-е – 30-е годы.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lastRenderedPageBreak/>
        <w:t>Эволюция либеральной демократии. Демократизация общественной жизни и рост активности гражданского общества в странах Запада в конце XIX – первой половине XX века. «Новый курс» Ф.Д. Рузвельта в США и рост масштабов вмешательства государства в экономику. Особенности политического развития Великобритания и Франции в 1920-1930-е годы.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Фашизм в Италии и Германии. Тоталитаризм как феномен XX века. Идеология фашистских партий и установление фашистских режимов в Италии и Германии. Особенности внутренней политики гитлеровского режима. Завоевательная программа фашизма и холокост.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Проблемы войны и мира в 1920-е годы. Милитаризм и пацифизм. Конфликт между странами Антанты и Советской Россией. Лига Наций и создание Версальско-Вашингтонской системы. Национально-освободительные движения в колониях и зависимых странах Азии и Северной Африки в 1920-1930-е годы.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Международные отношения в 1930-е годы. На путях ко Второй мировой войне. Очаги военной опасности в Азии и Европе. Теория и практика создания коллективной безопасности в Европе. Политика умиротворения агрессоров, Мюнхенское соглашение и советско-германский пакт о ненападении. Начальный этап Второй мировой войны (1939-1940).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 xml:space="preserve">Вторая мировая и Великая Отечественная война. Нападение Германии на СССР и создание антигитлеровской коалиции. Перелом в ходе войны. Открытие второго фронта. Разгром гитлеровской Германии и милитаристской Японии. Итоги Второй мировой войны и роль Советского Союза в победе над фашизмом. </w:t>
      </w:r>
    </w:p>
    <w:p w:rsidR="008B5D31" w:rsidRPr="006F5172" w:rsidRDefault="008B5D31" w:rsidP="006F5172">
      <w:pPr>
        <w:pStyle w:val="western"/>
        <w:spacing w:line="360" w:lineRule="auto"/>
        <w:contextualSpacing/>
        <w:jc w:val="both"/>
        <w:rPr>
          <w:b/>
          <w:bCs/>
          <w:iCs/>
          <w:sz w:val="28"/>
          <w:szCs w:val="28"/>
        </w:rPr>
      </w:pPr>
      <w:r w:rsidRPr="006F5172">
        <w:rPr>
          <w:b/>
          <w:bCs/>
          <w:iCs/>
          <w:sz w:val="28"/>
          <w:szCs w:val="28"/>
        </w:rPr>
        <w:t xml:space="preserve">Раздел </w:t>
      </w:r>
      <w:r w:rsidRPr="006F5172">
        <w:rPr>
          <w:b/>
          <w:bCs/>
          <w:iCs/>
          <w:sz w:val="28"/>
          <w:szCs w:val="28"/>
          <w:lang w:val="en-US"/>
        </w:rPr>
        <w:t>II</w:t>
      </w:r>
      <w:r w:rsidRPr="006F5172">
        <w:rPr>
          <w:b/>
          <w:bCs/>
          <w:iCs/>
          <w:sz w:val="28"/>
          <w:szCs w:val="28"/>
        </w:rPr>
        <w:t xml:space="preserve">. Мировое развитие во второй половине </w:t>
      </w:r>
      <w:r w:rsidRPr="006F5172">
        <w:rPr>
          <w:b/>
          <w:bCs/>
          <w:iCs/>
          <w:sz w:val="28"/>
          <w:szCs w:val="28"/>
          <w:lang w:val="en-US"/>
        </w:rPr>
        <w:t>XX</w:t>
      </w:r>
      <w:r w:rsidRPr="006F5172">
        <w:rPr>
          <w:b/>
          <w:bCs/>
          <w:iCs/>
          <w:sz w:val="28"/>
          <w:szCs w:val="28"/>
        </w:rPr>
        <w:t xml:space="preserve"> – начале </w:t>
      </w:r>
      <w:r w:rsidRPr="006F5172">
        <w:rPr>
          <w:b/>
          <w:bCs/>
          <w:iCs/>
          <w:sz w:val="28"/>
          <w:szCs w:val="28"/>
          <w:lang w:val="en-US"/>
        </w:rPr>
        <w:t>XXI</w:t>
      </w:r>
      <w:r w:rsidRPr="006F5172">
        <w:rPr>
          <w:b/>
          <w:bCs/>
          <w:iCs/>
          <w:sz w:val="28"/>
          <w:szCs w:val="28"/>
        </w:rPr>
        <w:t xml:space="preserve"> века.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Ускорение научно-технического прогресса и становление глобального информационного общества. Возникновение ТНК и ТНБ и их роль в мировой экономике. Глобализация и ее социально-экономические последствия. Социальные и этнические процессы в информационном обществе.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lastRenderedPageBreak/>
        <w:t>Начало «холодной войны» и становление двухполюсного мира. Причины и предпосылки «холодной войны». Создание и развитие системы военно-политических блоков. Крушение колониальной системы: причины и последствия. Военно-политические конфликты «холодной войны».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От разрядки к завершению «холодной войны». Итоги военного и экономического соревнования СССР и США. Разрядка и ее значение. Кризис в советско-американских отношениях в конце 1970-х - начале 1980-х годов. «Новое политическое мышление» и завершение «холодной войны».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Страны Западной Европы и США в первые послевоенные десятилетия. Становление смешанной экономики в конце 1940-х - 1950-е годы. Создание социально ориентированной рыночной экономики в 1950-1960-е годы. Кризис «общества благосостояния», конец 1960-х - 1970-е годы, и его проявления.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 xml:space="preserve">Страны Запада на рубеже XX-XXI веков. </w:t>
      </w:r>
      <w:proofErr w:type="spellStart"/>
      <w:r w:rsidRPr="006F5172">
        <w:rPr>
          <w:sz w:val="28"/>
          <w:szCs w:val="28"/>
        </w:rPr>
        <w:t>Неоконсервативная</w:t>
      </w:r>
      <w:proofErr w:type="spellEnd"/>
      <w:r w:rsidRPr="006F5172">
        <w:rPr>
          <w:sz w:val="28"/>
          <w:szCs w:val="28"/>
        </w:rPr>
        <w:t xml:space="preserve"> революция 1980-х годов. Этапы развития и новый облик социал-демократии. США: от «третьего пути» к социально ориентированному неоконсерватизму. Старые и новые массовые движения в странах Запада.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Интеграция в Западной Европе и Северной Америке. Этапы развития интеграционных процессов в Западной и Центральной Европе. Учреждение Евросоюза и его структура. Углубление интеграционных процессов и расширение ЕС. Интеграция в Северной Америке.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Восточная Европа во второй половине XX века. Переход стран Восточной Европы в орбиту влияния СССР. Первые кризисы в странах Восточной Европы. Углубление противоречий в восточноевропейских странах в начале 1980-х годов. Восточноевропейские страны после социализма. Кризис в Югославии.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Государства СНГ в мировом сообществе. Образование СНГ и проблемы интеграции на постсоветском пространстве. Вооруженные конфликты в СНГ и миротворческие усилия России. Особенности развития стран СНГ. Характер и причины цветных революций.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lastRenderedPageBreak/>
        <w:t>Китай и китайская модель развития. КНР после завершения гражданской войны. Внутренняя и внешняя политика КНР в 1950-1970-е годы. Прагматические реформы 1980-х годов и их итоги. Внешняя политика современного Китая.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Япония и новые индустриальные страны. Японское «экономическое чудо» и его истоки. Поиски новой модели развития на рубеже XX-XXI веков. Опыт развития новых индустриальных стран (Южная Корея, Тайвань, Гонконг, Сингапур). «Второй эшелон» НИС и их проблемы.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Развивающиеся страны Азии и Африки. Особенности послевоенного развития Индии, ее превращение в один из мировых «центров силы». Исламские страны: общее и особенное. Страны Центральной и Южной Африки: обострение проблем развития.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 xml:space="preserve">Латинская Америка во второй половине XX - начале XXI века. </w:t>
      </w:r>
      <w:proofErr w:type="spellStart"/>
      <w:r w:rsidRPr="006F5172">
        <w:rPr>
          <w:sz w:val="28"/>
          <w:szCs w:val="28"/>
        </w:rPr>
        <w:t>Модернизационная</w:t>
      </w:r>
      <w:proofErr w:type="spellEnd"/>
      <w:r w:rsidRPr="006F5172">
        <w:rPr>
          <w:sz w:val="28"/>
          <w:szCs w:val="28"/>
        </w:rPr>
        <w:t xml:space="preserve"> политика в Латинской Америке и ее итоги. «Экономическое чудо» в Бразилии. </w:t>
      </w:r>
      <w:proofErr w:type="spellStart"/>
      <w:r w:rsidRPr="006F5172">
        <w:rPr>
          <w:sz w:val="28"/>
          <w:szCs w:val="28"/>
        </w:rPr>
        <w:t>Перонизм</w:t>
      </w:r>
      <w:proofErr w:type="spellEnd"/>
      <w:r w:rsidRPr="006F5172">
        <w:rPr>
          <w:sz w:val="28"/>
          <w:szCs w:val="28"/>
        </w:rPr>
        <w:t xml:space="preserve"> и демократия в Латинской Америке. Рост влияния левых сил в латиноамериканских странах конца XX века. Интеграционные процессы в Латинской Америке.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Мировая цивилизация: новые проблемы на рубеже тысячелетий. Глобальные угрозы человечеству и поиски путей их преодоления. Международные организации и их роль в современном мире. Политика «глобального лидерства» США и ее последствия. Роль Российской Федерации в современном мире.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Итоговое повторение и обобщение.</w:t>
      </w:r>
    </w:p>
    <w:p w:rsidR="004E4E2F" w:rsidRPr="006F5172" w:rsidRDefault="004E4E2F" w:rsidP="006F5172">
      <w:pPr>
        <w:spacing w:line="360" w:lineRule="auto"/>
        <w:contextualSpacing/>
        <w:jc w:val="both"/>
        <w:rPr>
          <w:sz w:val="28"/>
          <w:szCs w:val="28"/>
        </w:rPr>
      </w:pPr>
    </w:p>
    <w:p w:rsidR="008B5D31" w:rsidRPr="006F5172" w:rsidRDefault="008B5D31" w:rsidP="006F5172">
      <w:pPr>
        <w:spacing w:line="360" w:lineRule="auto"/>
        <w:contextualSpacing/>
        <w:jc w:val="both"/>
        <w:rPr>
          <w:b/>
          <w:sz w:val="28"/>
          <w:szCs w:val="28"/>
        </w:rPr>
      </w:pPr>
      <w:r w:rsidRPr="006F5172">
        <w:rPr>
          <w:b/>
          <w:sz w:val="28"/>
          <w:szCs w:val="28"/>
        </w:rPr>
        <w:t>«ИСТОРИЯ РОССИИ. XX - НАЧАЛО XXI ВЕКА» (</w:t>
      </w:r>
      <w:r w:rsidR="00AA3E92" w:rsidRPr="006F5172">
        <w:rPr>
          <w:b/>
          <w:sz w:val="28"/>
          <w:szCs w:val="28"/>
        </w:rPr>
        <w:t>68</w:t>
      </w:r>
      <w:r w:rsidRPr="006F5172">
        <w:rPr>
          <w:b/>
          <w:sz w:val="28"/>
          <w:szCs w:val="28"/>
        </w:rPr>
        <w:t xml:space="preserve"> ч</w:t>
      </w:r>
      <w:r w:rsidR="00AA3E92" w:rsidRPr="006F5172">
        <w:rPr>
          <w:b/>
          <w:sz w:val="28"/>
          <w:szCs w:val="28"/>
        </w:rPr>
        <w:t>.</w:t>
      </w:r>
      <w:r w:rsidRPr="006F5172">
        <w:rPr>
          <w:b/>
          <w:sz w:val="28"/>
          <w:szCs w:val="28"/>
        </w:rPr>
        <w:t>)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b/>
          <w:sz w:val="28"/>
          <w:szCs w:val="28"/>
        </w:rPr>
      </w:pPr>
      <w:r w:rsidRPr="006F5172">
        <w:rPr>
          <w:b/>
          <w:sz w:val="28"/>
          <w:szCs w:val="28"/>
        </w:rPr>
        <w:t xml:space="preserve">Раздел 1. Российская империя накануне Первой мировой войны 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Россия на рубеже XIX – XX вв. Особенности географического положения и климатических условий России. Демографические процессы. Социальная структура. Российская модель экономической модернизации. Буржуазия и рабочие. Экономическая политика правительства. Сельское хозяйство: особенности развития.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lastRenderedPageBreak/>
        <w:t xml:space="preserve">Кризис империи: русско-японская война и революция 1905-1907 гг. Внутренняя политика правительства </w:t>
      </w:r>
      <w:proofErr w:type="gramStart"/>
      <w:r w:rsidRPr="006F5172">
        <w:rPr>
          <w:sz w:val="28"/>
          <w:szCs w:val="28"/>
        </w:rPr>
        <w:t>в начале</w:t>
      </w:r>
      <w:proofErr w:type="gramEnd"/>
      <w:r w:rsidRPr="006F5172">
        <w:rPr>
          <w:sz w:val="28"/>
          <w:szCs w:val="28"/>
        </w:rPr>
        <w:t xml:space="preserve"> XX в. Русско-японская война 1904-1905 гг. «Кровавое воскресенье» и начало революции 1905-1907 гг. Крестьянские выступления и брожение в армии.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6F5172">
          <w:rPr>
            <w:sz w:val="28"/>
            <w:szCs w:val="28"/>
          </w:rPr>
          <w:t>1905 г</w:t>
        </w:r>
      </w:smartTag>
      <w:r w:rsidRPr="006F5172">
        <w:rPr>
          <w:sz w:val="28"/>
          <w:szCs w:val="28"/>
        </w:rPr>
        <w:t>. Декабрьское вооруженное восстание в Москве.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 xml:space="preserve">Политическая жизнь страны после Манифеста 17 октября </w:t>
      </w:r>
      <w:smartTag w:uri="urn:schemas-microsoft-com:office:smarttags" w:element="metricconverter">
        <w:smartTagPr>
          <w:attr w:name="ProductID" w:val="1905 г"/>
        </w:smartTagPr>
        <w:r w:rsidRPr="006F5172">
          <w:rPr>
            <w:sz w:val="28"/>
            <w:szCs w:val="28"/>
          </w:rPr>
          <w:t>1905 г</w:t>
        </w:r>
      </w:smartTag>
      <w:r w:rsidRPr="006F5172">
        <w:rPr>
          <w:sz w:val="28"/>
          <w:szCs w:val="28"/>
        </w:rPr>
        <w:t>. Особенности формирования политических партий России. Основные политические партии. Реформа государственного строя. I и II Государственные думы. Третьеиюньский государственный переворот.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Третьеиюньская монархия и реформы П.А. Столыпина. П.А. Столыпин и его политика. Реформы П.А. Столыпина. Итоги правления Столыпина. Политический кризис 1912-1913 гг.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Культура России в конце XIX — начале XX в. Городская и сельская жизнь. Достижения науки. Идейные искания и художественная культура. Спорт в Российской империи.</w:t>
      </w:r>
    </w:p>
    <w:p w:rsidR="008B5D31" w:rsidRPr="006F5172" w:rsidRDefault="008B5D31" w:rsidP="006F5172">
      <w:pPr>
        <w:pStyle w:val="western"/>
        <w:shd w:val="clear" w:color="auto" w:fill="FFFFFF"/>
        <w:spacing w:line="360" w:lineRule="auto"/>
        <w:contextualSpacing/>
        <w:jc w:val="both"/>
        <w:rPr>
          <w:b/>
          <w:sz w:val="28"/>
          <w:szCs w:val="28"/>
        </w:rPr>
      </w:pPr>
      <w:r w:rsidRPr="006F5172">
        <w:rPr>
          <w:b/>
          <w:bCs/>
          <w:color w:val="000000"/>
          <w:sz w:val="28"/>
          <w:szCs w:val="28"/>
        </w:rPr>
        <w:t xml:space="preserve">Раздел 2. Россия в годы революций и Гражданской войны 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 xml:space="preserve">Россия в Первой мировой войне: конец империи Российская дипломатия накануне Первой мировой войны. Начало и характер Первой мировой войны. Подготовка России к войне и планы сторон. Кампании 1914-1915 гг. </w:t>
      </w:r>
      <w:smartTag w:uri="urn:schemas-microsoft-com:office:smarttags" w:element="metricconverter">
        <w:smartTagPr>
          <w:attr w:name="ProductID" w:val="1916 г"/>
        </w:smartTagPr>
        <w:r w:rsidRPr="006F5172">
          <w:rPr>
            <w:sz w:val="28"/>
            <w:szCs w:val="28"/>
          </w:rPr>
          <w:t>1916 г</w:t>
        </w:r>
      </w:smartTag>
      <w:r w:rsidRPr="006F5172">
        <w:rPr>
          <w:sz w:val="28"/>
          <w:szCs w:val="28"/>
        </w:rPr>
        <w:t>. Брусиловский прорыв. Война и российское общество. Власть и Дума: последний кризис монархии.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 xml:space="preserve">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6F5172">
          <w:rPr>
            <w:sz w:val="28"/>
            <w:szCs w:val="28"/>
          </w:rPr>
          <w:t>1917 г</w:t>
        </w:r>
      </w:smartTag>
      <w:r w:rsidRPr="006F5172">
        <w:rPr>
          <w:sz w:val="28"/>
          <w:szCs w:val="28"/>
        </w:rPr>
        <w:t xml:space="preserve">. предпосылки и причины 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6F5172">
          <w:rPr>
            <w:sz w:val="28"/>
            <w:szCs w:val="28"/>
          </w:rPr>
          <w:t>1917 г</w:t>
        </w:r>
      </w:smartTag>
      <w:r w:rsidRPr="006F5172">
        <w:rPr>
          <w:sz w:val="28"/>
          <w:szCs w:val="28"/>
        </w:rPr>
        <w:t>. Падение самодержавия. Создание Временного правительства. Апрельский кризис. Большевики и революция. Июньский и июльский кризисы власти. Выступление генерала Л.Г. Корнилова.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 xml:space="preserve">Переход власти к партии большевиков. Углубление кризиса власти осенью </w:t>
      </w:r>
      <w:smartTag w:uri="urn:schemas-microsoft-com:office:smarttags" w:element="metricconverter">
        <w:smartTagPr>
          <w:attr w:name="ProductID" w:val="1917 г"/>
        </w:smartTagPr>
        <w:r w:rsidRPr="006F5172">
          <w:rPr>
            <w:sz w:val="28"/>
            <w:szCs w:val="28"/>
          </w:rPr>
          <w:t>1917 г</w:t>
        </w:r>
      </w:smartTag>
      <w:r w:rsidRPr="006F5172">
        <w:rPr>
          <w:sz w:val="28"/>
          <w:szCs w:val="28"/>
        </w:rPr>
        <w:t xml:space="preserve">. Вооруженное восстание в Петрограде. Установление советской власти. Революционно-демократические преобразования. «Декрет о власти», «Декрет о мире», «Декрет о земле», Роспуск Учредительного собрания. </w:t>
      </w:r>
      <w:r w:rsidRPr="006F5172">
        <w:rPr>
          <w:sz w:val="28"/>
          <w:szCs w:val="28"/>
        </w:rPr>
        <w:lastRenderedPageBreak/>
        <w:t>Создание РСФСР. Конституция РСФСР.1918г. Заключение Брестского мира и его последствия. Предпосылки гражданской войны.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 xml:space="preserve">Гражданская война и военная интервенция. 1918-1922 гг. Начальный этап Гражданской войны и интервенции. Периодизация Гражданской войны. Цели и состав белого и красного движений, другие участники войны. Создание Красной Армии. Советская республика в кольце фронтов: май 1918-март </w:t>
      </w:r>
      <w:smartTag w:uri="urn:schemas-microsoft-com:office:smarttags" w:element="metricconverter">
        <w:smartTagPr>
          <w:attr w:name="ProductID" w:val="1919 г"/>
        </w:smartTagPr>
        <w:r w:rsidRPr="006F5172">
          <w:rPr>
            <w:sz w:val="28"/>
            <w:szCs w:val="28"/>
          </w:rPr>
          <w:t>1919 г</w:t>
        </w:r>
      </w:smartTag>
      <w:r w:rsidRPr="006F5172">
        <w:rPr>
          <w:sz w:val="28"/>
          <w:szCs w:val="28"/>
        </w:rPr>
        <w:t xml:space="preserve">. Политика военного коммунизма. Время решающих сражений: март 1919-март </w:t>
      </w:r>
      <w:smartTag w:uri="urn:schemas-microsoft-com:office:smarttags" w:element="metricconverter">
        <w:smartTagPr>
          <w:attr w:name="ProductID" w:val="1920 г"/>
        </w:smartTagPr>
        <w:r w:rsidRPr="006F5172">
          <w:rPr>
            <w:sz w:val="28"/>
            <w:szCs w:val="28"/>
          </w:rPr>
          <w:t>1920 г</w:t>
        </w:r>
      </w:smartTag>
      <w:r w:rsidRPr="006F5172">
        <w:rPr>
          <w:sz w:val="28"/>
          <w:szCs w:val="28"/>
        </w:rPr>
        <w:t xml:space="preserve">. Война с Польшей и поражение белого движения. Апрель - ноябрь </w:t>
      </w:r>
      <w:smartTag w:uri="urn:schemas-microsoft-com:office:smarttags" w:element="metricconverter">
        <w:smartTagPr>
          <w:attr w:name="ProductID" w:val="1920 г"/>
        </w:smartTagPr>
        <w:r w:rsidRPr="006F5172">
          <w:rPr>
            <w:sz w:val="28"/>
            <w:szCs w:val="28"/>
          </w:rPr>
          <w:t>1920 г</w:t>
        </w:r>
      </w:smartTag>
      <w:r w:rsidRPr="006F5172">
        <w:rPr>
          <w:sz w:val="28"/>
          <w:szCs w:val="28"/>
        </w:rPr>
        <w:t>. Причины победы красных и поражения белого движения. Борьба с «зелеными». Завершающий этап Гражданской войны. Особенности боевых действий на национальных окраинах России. Итоги Гражданской войны.</w:t>
      </w:r>
    </w:p>
    <w:p w:rsidR="008B5D31" w:rsidRPr="006F5172" w:rsidRDefault="008B5D31" w:rsidP="006F5172">
      <w:pPr>
        <w:pStyle w:val="western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b/>
          <w:bCs/>
          <w:color w:val="000000"/>
          <w:sz w:val="28"/>
          <w:szCs w:val="28"/>
        </w:rPr>
        <w:t xml:space="preserve">Раздел 3. Советское государство и общество в 1920-1930-е гг. Советская Россия в 1920-е г. 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Новая экономическая политика. Экономическое и политическое положение Советской России после Гражданской войны. Создание и принятие плана ГОЭЛРО. Новая экономическая политика. Роль государства в экономике периода нэпа. Первые итоги нэпа. Противоречия нэпа и его кризисы. Нэп и политические репрессии.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 xml:space="preserve">Образование СССР и его международное признание. Предпосылки создания СССР. Образование Союза Советских Социалистических Республик. Первая Конституция СССР (1924г.). Международное положение СССР после Гражданской войны. Европейская политика страны в 1920-е гг. Генуэзская конференция и заключение советско-германского соглашения в Рапалло. Коминтерн и Советская </w:t>
      </w:r>
      <w:proofErr w:type="spellStart"/>
      <w:r w:rsidRPr="006F5172">
        <w:rPr>
          <w:sz w:val="28"/>
          <w:szCs w:val="28"/>
        </w:rPr>
        <w:t>Россия</w:t>
      </w:r>
      <w:proofErr w:type="gramStart"/>
      <w:r w:rsidRPr="006F5172">
        <w:rPr>
          <w:sz w:val="28"/>
          <w:szCs w:val="28"/>
        </w:rPr>
        <w:t>.П</w:t>
      </w:r>
      <w:proofErr w:type="gramEnd"/>
      <w:r w:rsidRPr="006F5172">
        <w:rPr>
          <w:sz w:val="28"/>
          <w:szCs w:val="28"/>
        </w:rPr>
        <w:t>ериод</w:t>
      </w:r>
      <w:proofErr w:type="spellEnd"/>
      <w:r w:rsidRPr="006F5172">
        <w:rPr>
          <w:sz w:val="28"/>
          <w:szCs w:val="28"/>
        </w:rPr>
        <w:t xml:space="preserve"> дипломатического признания СССР.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 xml:space="preserve">Культура и искусство после октября 1917г. Раскол деятелей культура на сторонников новой власти, наблюдателей и её противников. «Музыка революции»: искусство, общество и власть в 1917-1922 гг. Разнообразие литературно-художественных группировок в культурной жизни страны в </w:t>
      </w:r>
      <w:r w:rsidRPr="006F5172">
        <w:rPr>
          <w:sz w:val="28"/>
          <w:szCs w:val="28"/>
        </w:rPr>
        <w:lastRenderedPageBreak/>
        <w:t>1920-е гг. Архитектура и зрелищные искусства как воплощение новаторских идей. Физкультура и спорт.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Модернизация экономики и оборонной системы страны в 1930-е гг. Культурная революция. Цели модернизации, индустриализации. Коллективизация. Ее принципы – провозглашенные и реальные. «Ликвидация кулачества». Итоги насильственной коллективизации. Индустриализация: основные результаты. Модернизация армии. Культурная революция: ее составляющие и итоги. Спорт и физкультурное движение в 1930-е гг.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Культ личности И.В. Сталина, массовые репрессии и политическая система СССР. Письмо Ленина к XI съезду РК</w:t>
      </w:r>
      <w:proofErr w:type="gramStart"/>
      <w:r w:rsidRPr="006F5172">
        <w:rPr>
          <w:sz w:val="28"/>
          <w:szCs w:val="28"/>
        </w:rPr>
        <w:t>П(</w:t>
      </w:r>
      <w:proofErr w:type="gramEnd"/>
      <w:r w:rsidRPr="006F5172">
        <w:rPr>
          <w:sz w:val="28"/>
          <w:szCs w:val="28"/>
        </w:rPr>
        <w:t xml:space="preserve">б). Борьба за власть в партии большевиков в период с 1923 по 1928г. Причины возвышения И.В. Сталина. Культ личности и политический террор в СССР в 1930-е гг. Репрессии 1936-1938 гг. «Дело Тухачевского» и чистка рядов Красной Армии. Идея И.В. Сталина о возможности построения социализма в одной, отдельно взятой стране. Создание системы ГУЛАГа. Создание сталинской системы управления и Конституция </w:t>
      </w:r>
      <w:smartTag w:uri="urn:schemas-microsoft-com:office:smarttags" w:element="metricconverter">
        <w:smartTagPr>
          <w:attr w:name="ProductID" w:val="1936 г"/>
        </w:smartTagPr>
        <w:r w:rsidRPr="006F5172">
          <w:rPr>
            <w:sz w:val="28"/>
            <w:szCs w:val="28"/>
          </w:rPr>
          <w:t>1936 г</w:t>
        </w:r>
      </w:smartTag>
      <w:r w:rsidRPr="006F5172">
        <w:rPr>
          <w:sz w:val="28"/>
          <w:szCs w:val="28"/>
        </w:rPr>
        <w:t>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Культура и искусство СССР в предвоенное десятилетие. Утверждение метода социалистического реализма в искусстве. Воспитание нового человека. Искусство и государственное строительство.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Международные отношения и внешняя политика СССР в 1930-е гг. Возникновение очагов военной опасности в Азии и Европе. СССР и проблемы коллективной безопасности. Мюнхенский договор и его последствия. СССР и страны Запада накануне Второй мировой войны. Военное столкновение СССР с Японией в районе озера Хасан и реки Халхин-Гол. Советско-германские отношения: пакт о ненападении 23 августа 1939г. и секретный протокол к нему.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СССР в 1939-1941 гг. Политика СССР в начальный период Второй мировой войны. Договор о дружбе и границе между СССР и Германией от 28 сентября 1939г. Советско-финская война. План «Барбаросса». Подготовка Красной Армии к войне. Идеологическая и моральная подготовка СССР к войне.</w:t>
      </w:r>
    </w:p>
    <w:p w:rsidR="008B5D31" w:rsidRPr="006F5172" w:rsidRDefault="008B5D31" w:rsidP="006F5172">
      <w:pPr>
        <w:pStyle w:val="western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b/>
          <w:bCs/>
          <w:color w:val="000000"/>
          <w:sz w:val="28"/>
          <w:szCs w:val="28"/>
        </w:rPr>
        <w:lastRenderedPageBreak/>
        <w:t xml:space="preserve">Раздел 4. Великая Отечественная война 1941—1945 гг. 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 xml:space="preserve">Начальный период Великой Отечественной войны. Июнь 1941 - ноябрь </w:t>
      </w:r>
      <w:smartTag w:uri="urn:schemas-microsoft-com:office:smarttags" w:element="metricconverter">
        <w:smartTagPr>
          <w:attr w:name="ProductID" w:val="1942 г"/>
        </w:smartTagPr>
        <w:r w:rsidRPr="006F5172">
          <w:rPr>
            <w:sz w:val="28"/>
            <w:szCs w:val="28"/>
          </w:rPr>
          <w:t>1942 г</w:t>
        </w:r>
      </w:smartTag>
      <w:r w:rsidRPr="006F5172">
        <w:rPr>
          <w:sz w:val="28"/>
          <w:szCs w:val="28"/>
        </w:rPr>
        <w:t xml:space="preserve">. Летняя катастрофа </w:t>
      </w:r>
      <w:smartTag w:uri="urn:schemas-microsoft-com:office:smarttags" w:element="metricconverter">
        <w:smartTagPr>
          <w:attr w:name="ProductID" w:val="1941 г"/>
        </w:smartTagPr>
        <w:r w:rsidRPr="006F5172">
          <w:rPr>
            <w:sz w:val="28"/>
            <w:szCs w:val="28"/>
          </w:rPr>
          <w:t>1941 г</w:t>
        </w:r>
      </w:smartTag>
      <w:r w:rsidRPr="006F5172">
        <w:rPr>
          <w:sz w:val="28"/>
          <w:szCs w:val="28"/>
        </w:rPr>
        <w:t xml:space="preserve">. Мобилизация страны. Смоленское сражение и катастрофа на Украине. Начало блокады Ленинграда. Битва под Москвой. Зарождение антигитлеровской коалиции. Боевые действия весной - летом </w:t>
      </w:r>
      <w:smartTag w:uri="urn:schemas-microsoft-com:office:smarttags" w:element="metricconverter">
        <w:smartTagPr>
          <w:attr w:name="ProductID" w:val="1942 г"/>
        </w:smartTagPr>
        <w:r w:rsidRPr="006F5172">
          <w:rPr>
            <w:sz w:val="28"/>
            <w:szCs w:val="28"/>
          </w:rPr>
          <w:t>1942 г</w:t>
        </w:r>
      </w:smartTag>
      <w:r w:rsidRPr="006F5172">
        <w:rPr>
          <w:sz w:val="28"/>
          <w:szCs w:val="28"/>
        </w:rPr>
        <w:t>. Оборона Сталинграда. Оккупационный режим на советской территории. Партизанское движение. Перевод экономики страны на военные рельсы.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 xml:space="preserve">Коренной перелом в Великой Отечественной войне. Ноябрь 1942 - зима </w:t>
      </w:r>
      <w:smartTag w:uri="urn:schemas-microsoft-com:office:smarttags" w:element="metricconverter">
        <w:smartTagPr>
          <w:attr w:name="ProductID" w:val="1943 г"/>
        </w:smartTagPr>
        <w:r w:rsidRPr="006F5172">
          <w:rPr>
            <w:sz w:val="28"/>
            <w:szCs w:val="28"/>
          </w:rPr>
          <w:t>1943 г</w:t>
        </w:r>
      </w:smartTag>
      <w:r w:rsidRPr="006F5172">
        <w:rPr>
          <w:sz w:val="28"/>
          <w:szCs w:val="28"/>
        </w:rPr>
        <w:t>. Разгром немецко-фашистских захватчиков под Сталинградом. Орловско-Курская дуга. Завершение коренного перелома в войне. Проблемы открытия второго фронта. Тегеранская конференция, ее значение для совместных действий союзников. Идеология, культура и война. Русская православная церковь в годы войны.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 xml:space="preserve">Наступление Красной Армии на заключительном этапе Великой Отечественной войны. Освобождение советской земли. Снятие блокады Ленинграда. Операция «Багратион», освобождение Белоруссии. Государственная политика на освобожденных территориях. Наступление Красной Армии в Восточной Европе. Открытие второго фронта. Ялтинская конференция. </w:t>
      </w:r>
      <w:proofErr w:type="spellStart"/>
      <w:r w:rsidRPr="006F5172">
        <w:rPr>
          <w:sz w:val="28"/>
          <w:szCs w:val="28"/>
        </w:rPr>
        <w:t>Арденнская</w:t>
      </w:r>
      <w:proofErr w:type="spellEnd"/>
      <w:r w:rsidRPr="006F5172">
        <w:rPr>
          <w:sz w:val="28"/>
          <w:szCs w:val="28"/>
        </w:rPr>
        <w:t xml:space="preserve"> и Висло-</w:t>
      </w:r>
      <w:proofErr w:type="spellStart"/>
      <w:r w:rsidRPr="006F5172">
        <w:rPr>
          <w:sz w:val="28"/>
          <w:szCs w:val="28"/>
        </w:rPr>
        <w:t>Одерская</w:t>
      </w:r>
      <w:proofErr w:type="spellEnd"/>
      <w:r w:rsidRPr="006F5172">
        <w:rPr>
          <w:sz w:val="28"/>
          <w:szCs w:val="28"/>
        </w:rPr>
        <w:t xml:space="preserve"> операции. Падение Берлина. Капитуляция Третьего рейха.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Причины, цена и значение Великой Победы. Потсдамская конференция и окончание Второй мировой войны. Участие СССР в войне с Японией. Причины Победы. Цена Победы и итоги войны.</w:t>
      </w:r>
    </w:p>
    <w:p w:rsidR="008B5D31" w:rsidRPr="006F5172" w:rsidRDefault="008B5D31" w:rsidP="006F5172">
      <w:pPr>
        <w:pStyle w:val="western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b/>
          <w:bCs/>
          <w:color w:val="000000"/>
          <w:sz w:val="28"/>
          <w:szCs w:val="28"/>
        </w:rPr>
        <w:t xml:space="preserve">Раздел 5. Советский Союз в первые послевоенные десятилетия. 1945-1964 гг. 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 xml:space="preserve">Внешняя политика СССР и начало «холодной войны». Причины «холодной войны». Доктрина Трумэна и «политика отбрасывания». СССР и «план Маршалла». Формирование биполярного мира. Роль двух военно-блоковых </w:t>
      </w:r>
      <w:r w:rsidRPr="006F5172">
        <w:rPr>
          <w:sz w:val="28"/>
          <w:szCs w:val="28"/>
        </w:rPr>
        <w:lastRenderedPageBreak/>
        <w:t>систем в обострении международной обстановки. Локальные вооруженные конфликты.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Советский Союз в последние годы жизни И.В. Сталина. Переход страны на мирный путь развития. Проблемы сельского хозяйства. Денежная реформа 1947г. Итоги четвертой пятилетки. Послевоенные репрессии. Дискуссии о характере политического режима в СССР.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Первые попытки реформ и XX съезд КПСС. Смерть И.В. Сталина. Необходимость смены курса. Первые шаги по пути отказа от прежних методов управления. Переход политического лидерства к Н.С. Хрущеву. XX съезд КПСС, значение разоблачения культа личности И.В. Сталина для последующего развития страны.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 xml:space="preserve">Противоречия политики мирного сосуществования. Мирные инициативы СССР. XX съезд КПСС о новых теоретических положениях относительно развития отношений со странами «капиталистического лагеря». Углубление военно-блокового противостояния. СССР и страны Восточной Европы. СССР и конфликты в Азии, Африке и Латинской Америке. 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Советское общество конца 1950-х - начала 1960-х гг. Противоречивые тенденции во внутренней политике СССР после XX съезда КПСС. Борьба за власть в конце 1950-х гг. Экономика и политика в конце 1950-х -</w:t>
      </w:r>
      <w:r w:rsidR="004E4E2F" w:rsidRPr="006F5172">
        <w:rPr>
          <w:sz w:val="28"/>
          <w:szCs w:val="28"/>
        </w:rPr>
        <w:t xml:space="preserve"> </w:t>
      </w:r>
      <w:r w:rsidRPr="006F5172">
        <w:rPr>
          <w:sz w:val="28"/>
          <w:szCs w:val="28"/>
        </w:rPr>
        <w:t>начале 1960-х гг. Успехи и неудачи социально-экономического развития СССР в годы правления Н.С. Хрущева. Административные реформы. Итоги октябрьского Пленума ЦК КПСС 1964г.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Духовная жизнь в СССР в 1940-1960-е гг. Развитие культуры и науки в первые послевоенные годы. Духовная жизнь в период «оттепели». Отступление от «оттепели». СССР на международной спортивной арене.</w:t>
      </w:r>
    </w:p>
    <w:p w:rsidR="008B5D31" w:rsidRPr="006F5172" w:rsidRDefault="008B5D31" w:rsidP="006F5172">
      <w:pPr>
        <w:pStyle w:val="western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b/>
          <w:bCs/>
          <w:color w:val="000000"/>
          <w:sz w:val="28"/>
          <w:szCs w:val="28"/>
        </w:rPr>
        <w:t xml:space="preserve">Раздел 6. СССР в годы «коллективного руководства» 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 xml:space="preserve">Приход к власти Л.И. Брежнева. Политика и экономика: от реформ - к «застою». Система «коллективного руководства». Экономические реформы 1960-х гг. и их итоги. Проблемы «застоя» в экономике. Политика </w:t>
      </w:r>
      <w:r w:rsidRPr="006F5172">
        <w:rPr>
          <w:sz w:val="28"/>
          <w:szCs w:val="28"/>
        </w:rPr>
        <w:lastRenderedPageBreak/>
        <w:t xml:space="preserve">консервации сложившихся методов руководства. Нерентабельность экономики. 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СССР на международной арене. 1960-1970-е гг. Симптомы кризиса «социалистического лагеря». Конфликты с Китаем. События 1968г. в Чехословакии. Доктрина Брежнева. СССР и международные конфликты. Переход к политике разрядки международной напряженности. Противоречия политики разрядки.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Духовная жизнь в СССР середины 1960-х - середины 1980-х гг. Партийный аппарат и общество. Идеология инакомыслия и его подавление. Правозащитная деятельность. Отражение международных обязательств СССР по соблюдению прав человека в Конституции 1977г.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Углубление кризисных явлений в СССР. Провал политики разрядки. Ввод советских войск в Афганистан. Обострение отношений между СССР и США. Политика Ю.В. Андропова. Попытка оздоровления экономики и политики страны.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Наука, литература и искусство. Спорт. 1960-1980-е гг. Достижение научной и военно-технической мысли. Развитие отечественной литературы. Театр и киноискусство. Эстрада. Спо</w:t>
      </w:r>
      <w:proofErr w:type="gramStart"/>
      <w:r w:rsidRPr="006F5172">
        <w:rPr>
          <w:sz w:val="28"/>
          <w:szCs w:val="28"/>
        </w:rPr>
        <w:t>рт в СССР</w:t>
      </w:r>
      <w:proofErr w:type="gramEnd"/>
      <w:r w:rsidRPr="006F5172">
        <w:rPr>
          <w:sz w:val="28"/>
          <w:szCs w:val="28"/>
        </w:rPr>
        <w:t>.</w:t>
      </w:r>
    </w:p>
    <w:p w:rsidR="008B5D31" w:rsidRPr="006F5172" w:rsidRDefault="008B5D31" w:rsidP="006F5172">
      <w:pPr>
        <w:pStyle w:val="western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b/>
          <w:bCs/>
          <w:color w:val="000000"/>
          <w:sz w:val="28"/>
          <w:szCs w:val="28"/>
        </w:rPr>
        <w:t xml:space="preserve">Раздел 7. Перестройка и распад советского общества 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Политика перестройки в сфере экономики. Приход к руководству страной М.С. Горбачева. Продолжение курса Ю.В. Андропова. Стратегия ускорения как основа экономических программ и причина ее провала. По пути экономических реформ. Дискуссия о путях реформирования сложившейся экономической системы. Забастовки 1989г. Кризис потребления.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Развитие гласности и демократии в СССР. Расширение гласности. Переосмысление прошлого и ориентиры на будущее. Политический раскол советского общества. Выборы народных депутатов СССР в 1989г. на новой основе. Консолидация сил, оппозиционных курсу перестройки, в рядах КПСС. Избрание Б.Н. Ельцина президентом Российской Федерации.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lastRenderedPageBreak/>
        <w:t>Новое политическое мышление: достижения и проблемы. Необходимость поиска новых решений. Концепция нового политического мышления. Пути нормализации отношений с США. Инициативы в военной области. СССР и перемены в Азии. Распад системы союзов СССР. Падение советской модели социализма в странах Восточной Европы. Дискуссии об итогах политики, основанной на новом политическом мышлении.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Кризис и распад советского общества. Обострение межнациональных конфликтов. Причины кризиса в межнациональных отношения</w:t>
      </w:r>
      <w:proofErr w:type="gramStart"/>
      <w:r w:rsidRPr="006F5172">
        <w:rPr>
          <w:sz w:val="28"/>
          <w:szCs w:val="28"/>
        </w:rPr>
        <w:t>х в СССР</w:t>
      </w:r>
      <w:proofErr w:type="gramEnd"/>
      <w:r w:rsidRPr="006F5172">
        <w:rPr>
          <w:sz w:val="28"/>
          <w:szCs w:val="28"/>
        </w:rPr>
        <w:t>. Развитие кризиса Союза ССР. Принятие союзными республиками деклараций о суверенитете. Принятие Декларации о суверенитете РСФСР (12 июня 1990). Попытка переворота в стране. Распад СССР. Создание Содружества Независимых Государств.</w:t>
      </w:r>
    </w:p>
    <w:p w:rsidR="008B5D31" w:rsidRPr="006F5172" w:rsidRDefault="008B5D31" w:rsidP="006F5172">
      <w:pPr>
        <w:pStyle w:val="western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b/>
          <w:bCs/>
          <w:color w:val="000000"/>
          <w:sz w:val="28"/>
          <w:szCs w:val="28"/>
        </w:rPr>
        <w:t xml:space="preserve">Раздел 8. Россия на рубеже </w:t>
      </w:r>
      <w:r w:rsidRPr="006F5172">
        <w:rPr>
          <w:b/>
          <w:bCs/>
          <w:color w:val="000000"/>
          <w:sz w:val="28"/>
          <w:szCs w:val="28"/>
          <w:lang w:val="en-US"/>
        </w:rPr>
        <w:t>XX</w:t>
      </w:r>
      <w:r w:rsidRPr="006F5172">
        <w:rPr>
          <w:b/>
          <w:bCs/>
          <w:color w:val="000000"/>
          <w:sz w:val="28"/>
          <w:szCs w:val="28"/>
        </w:rPr>
        <w:t xml:space="preserve"> – </w:t>
      </w:r>
      <w:r w:rsidRPr="006F5172">
        <w:rPr>
          <w:b/>
          <w:bCs/>
          <w:color w:val="000000"/>
          <w:sz w:val="28"/>
          <w:szCs w:val="28"/>
          <w:lang w:val="en-US"/>
        </w:rPr>
        <w:t>XXI</w:t>
      </w:r>
      <w:r w:rsidRPr="006F5172">
        <w:rPr>
          <w:b/>
          <w:bCs/>
          <w:color w:val="000000"/>
          <w:sz w:val="28"/>
          <w:szCs w:val="28"/>
        </w:rPr>
        <w:t xml:space="preserve"> вв. 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 xml:space="preserve">Курс реформ и политический кризис </w:t>
      </w:r>
      <w:smartTag w:uri="urn:schemas-microsoft-com:office:smarttags" w:element="metricconverter">
        <w:smartTagPr>
          <w:attr w:name="ProductID" w:val="1993 г"/>
        </w:smartTagPr>
        <w:r w:rsidRPr="006F5172">
          <w:rPr>
            <w:sz w:val="28"/>
            <w:szCs w:val="28"/>
          </w:rPr>
          <w:t>1993 г</w:t>
        </w:r>
      </w:smartTag>
      <w:r w:rsidRPr="006F5172">
        <w:rPr>
          <w:sz w:val="28"/>
          <w:szCs w:val="28"/>
        </w:rPr>
        <w:t>. Опыт «шоковой терапии». Либерализация цен. Проведение приватизации. Структурная перестройка экономики. Политический и конституционный кризис 1993г. На грани гражданской войны. Октябрьские события 1993г., их итоги. Новая Конституция России. Итоги выборов 1993г. в Государственную Думу.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Общественно-политические проблемы России во второй половине 1990-х гг. Обострение межнациональных отношений. Начало чеченского конфликта. Выборы 1995 и 1996 гг., их влияние на развитие страны. Попытки коррекции курса реформ. Дефолт и его последствия.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Россия на рубеже веков: по пути стабилизации. Вторжение отрядов боевиков на территорию Дагестана. Контртеррористическая операция. Парламентские и президентские выборы 1999-2000 гг. Отставка Б.Н. Ельцина. В.В. Путин во главе страны. По пути реформ и стабилизации. Власть и общество: новая модель отношений. Парламентские и президентские выборы 2003 и 2004 гг.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 xml:space="preserve">Новый этап в развитии Российской Федерации. Итоги курса стабилизации 2000-2004 гг. Национальные проекты и их значение. Создание </w:t>
      </w:r>
      <w:proofErr w:type="spellStart"/>
      <w:r w:rsidRPr="006F5172">
        <w:rPr>
          <w:sz w:val="28"/>
          <w:szCs w:val="28"/>
        </w:rPr>
        <w:lastRenderedPageBreak/>
        <w:t>госкорпораций</w:t>
      </w:r>
      <w:proofErr w:type="spellEnd"/>
      <w:r w:rsidRPr="006F5172">
        <w:rPr>
          <w:sz w:val="28"/>
          <w:szCs w:val="28"/>
        </w:rPr>
        <w:t>, реформа системы управления. Новая стратегия развития страны. Парламентские (2007) и президентские (2008) выборы и их итоги. Ориентиры внутренней политики России в современных условиях.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 xml:space="preserve">Внешняя политика демократической России. Международное положение Российской Федерации после распада СССР. Россия и Запад: поиск взаимопонимания. Смена приоритетов российской дипломатии. Россия и страны СНГ. Россия на международной арене </w:t>
      </w:r>
      <w:proofErr w:type="gramStart"/>
      <w:r w:rsidRPr="006F5172">
        <w:rPr>
          <w:sz w:val="28"/>
          <w:szCs w:val="28"/>
        </w:rPr>
        <w:t>в начале</w:t>
      </w:r>
      <w:proofErr w:type="gramEnd"/>
      <w:r w:rsidRPr="006F5172">
        <w:rPr>
          <w:sz w:val="28"/>
          <w:szCs w:val="28"/>
        </w:rPr>
        <w:t xml:space="preserve"> XXI в. Россия в формирующемся глобальном мире: 2000 – 2007гг.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Духовная жизнь России к началу XXI в. Изменения в духовной жизни. Русская православная церковь в новой России. Театр, музыка, кино. Живопись, архитектура, скульптура. Спорт в Российской Федерации. Государственная политика в области культуры.</w:t>
      </w:r>
    </w:p>
    <w:p w:rsidR="008B5D31" w:rsidRPr="006F5172" w:rsidRDefault="008B5D31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Итоговое повторение.</w:t>
      </w:r>
    </w:p>
    <w:p w:rsidR="006B31A4" w:rsidRPr="006F5172" w:rsidRDefault="006B31A4" w:rsidP="006F5172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B31A4" w:rsidRPr="006F5172" w:rsidRDefault="00E757C4" w:rsidP="006F5172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6B31A4" w:rsidRPr="006F5172">
        <w:rPr>
          <w:b/>
          <w:sz w:val="28"/>
          <w:szCs w:val="28"/>
        </w:rPr>
        <w:t>ематическое планирование по курсу «История Отечества</w:t>
      </w:r>
      <w:r w:rsidR="002C3C22" w:rsidRPr="006F5172">
        <w:rPr>
          <w:b/>
          <w:sz w:val="28"/>
          <w:szCs w:val="28"/>
        </w:rPr>
        <w:t xml:space="preserve"> </w:t>
      </w:r>
      <w:r w:rsidR="002C3C22" w:rsidRPr="006F5172">
        <w:rPr>
          <w:b/>
          <w:sz w:val="28"/>
          <w:szCs w:val="28"/>
          <w:lang w:val="en-US"/>
        </w:rPr>
        <w:t>XX</w:t>
      </w:r>
      <w:r w:rsidR="002C3C22" w:rsidRPr="006F5172">
        <w:rPr>
          <w:b/>
          <w:sz w:val="28"/>
          <w:szCs w:val="28"/>
        </w:rPr>
        <w:t xml:space="preserve"> начало </w:t>
      </w:r>
      <w:r w:rsidR="002C3C22" w:rsidRPr="006F5172">
        <w:rPr>
          <w:b/>
          <w:sz w:val="28"/>
          <w:szCs w:val="28"/>
          <w:lang w:val="en-US"/>
        </w:rPr>
        <w:t>XXI</w:t>
      </w:r>
      <w:r w:rsidR="002C3C22" w:rsidRPr="006F5172">
        <w:rPr>
          <w:b/>
          <w:sz w:val="28"/>
          <w:szCs w:val="28"/>
        </w:rPr>
        <w:t xml:space="preserve"> века</w:t>
      </w:r>
      <w:r w:rsidR="006B31A4" w:rsidRPr="006F5172">
        <w:rPr>
          <w:b/>
          <w:sz w:val="28"/>
          <w:szCs w:val="28"/>
        </w:rPr>
        <w:t>»</w:t>
      </w:r>
    </w:p>
    <w:p w:rsidR="006B31A4" w:rsidRPr="006F5172" w:rsidRDefault="006B31A4" w:rsidP="006F5172">
      <w:pPr>
        <w:spacing w:line="360" w:lineRule="auto"/>
        <w:contextualSpacing/>
        <w:jc w:val="both"/>
        <w:rPr>
          <w:b/>
          <w:sz w:val="28"/>
          <w:szCs w:val="28"/>
        </w:rPr>
      </w:pPr>
    </w:p>
    <w:tbl>
      <w:tblPr>
        <w:tblW w:w="10237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097"/>
        <w:gridCol w:w="1054"/>
        <w:gridCol w:w="1244"/>
        <w:gridCol w:w="1209"/>
        <w:gridCol w:w="16"/>
      </w:tblGrid>
      <w:tr w:rsidR="006B31A4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A4" w:rsidRPr="006F5172" w:rsidRDefault="006B31A4" w:rsidP="006F5172">
            <w:pPr>
              <w:pStyle w:val="a5"/>
              <w:spacing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6F5172">
              <w:rPr>
                <w:b/>
                <w:color w:val="333333"/>
                <w:sz w:val="28"/>
                <w:szCs w:val="28"/>
              </w:rPr>
              <w:t xml:space="preserve">№ </w:t>
            </w:r>
          </w:p>
          <w:p w:rsidR="006B31A4" w:rsidRPr="006F5172" w:rsidRDefault="006B31A4" w:rsidP="006F5172">
            <w:pPr>
              <w:pStyle w:val="a5"/>
              <w:spacing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proofErr w:type="gramStart"/>
            <w:r w:rsidRPr="006F5172">
              <w:rPr>
                <w:b/>
                <w:color w:val="333333"/>
                <w:sz w:val="28"/>
                <w:szCs w:val="28"/>
              </w:rPr>
              <w:t>п</w:t>
            </w:r>
            <w:proofErr w:type="gramEnd"/>
            <w:r w:rsidRPr="006F5172">
              <w:rPr>
                <w:b/>
                <w:color w:val="333333"/>
                <w:sz w:val="28"/>
                <w:szCs w:val="28"/>
              </w:rPr>
              <w:t>/п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A4" w:rsidRPr="006F5172" w:rsidRDefault="006B31A4" w:rsidP="006F5172">
            <w:pPr>
              <w:pStyle w:val="a5"/>
              <w:spacing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6F5172">
              <w:rPr>
                <w:b/>
                <w:color w:val="333333"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A4" w:rsidRPr="006F5172" w:rsidRDefault="006B31A4" w:rsidP="006F5172">
            <w:pPr>
              <w:pStyle w:val="a5"/>
              <w:spacing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6F5172">
              <w:rPr>
                <w:b/>
                <w:color w:val="333333"/>
                <w:sz w:val="28"/>
                <w:szCs w:val="28"/>
              </w:rPr>
              <w:t>Кол–во</w:t>
            </w:r>
          </w:p>
          <w:p w:rsidR="006B31A4" w:rsidRPr="006F5172" w:rsidRDefault="006B31A4" w:rsidP="006F5172">
            <w:pPr>
              <w:pStyle w:val="a5"/>
              <w:spacing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6F5172">
              <w:rPr>
                <w:b/>
                <w:color w:val="333333"/>
                <w:sz w:val="28"/>
                <w:szCs w:val="28"/>
              </w:rPr>
              <w:t>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6F5172">
              <w:rPr>
                <w:b/>
                <w:color w:val="333333"/>
                <w:sz w:val="28"/>
                <w:szCs w:val="28"/>
              </w:rPr>
              <w:t>Дата</w:t>
            </w:r>
          </w:p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6F5172">
              <w:rPr>
                <w:b/>
                <w:color w:val="333333"/>
                <w:sz w:val="28"/>
                <w:szCs w:val="28"/>
              </w:rPr>
              <w:t>Домаш</w:t>
            </w:r>
            <w:proofErr w:type="spellEnd"/>
            <w:r w:rsidRPr="006F5172">
              <w:rPr>
                <w:b/>
                <w:color w:val="333333"/>
                <w:sz w:val="28"/>
                <w:szCs w:val="28"/>
              </w:rPr>
              <w:t>-</w:t>
            </w:r>
          </w:p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6F5172">
              <w:rPr>
                <w:b/>
                <w:color w:val="333333"/>
                <w:sz w:val="28"/>
                <w:szCs w:val="28"/>
              </w:rPr>
              <w:t>нее</w:t>
            </w:r>
          </w:p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6F5172">
              <w:rPr>
                <w:b/>
                <w:color w:val="333333"/>
                <w:sz w:val="28"/>
                <w:szCs w:val="28"/>
              </w:rPr>
              <w:t>задание</w:t>
            </w:r>
          </w:p>
        </w:tc>
      </w:tr>
      <w:tr w:rsidR="006B31A4" w:rsidRPr="006F5172">
        <w:trPr>
          <w:gridAfter w:val="1"/>
          <w:wAfter w:w="16" w:type="dxa"/>
          <w:trHeight w:val="9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A4" w:rsidRPr="006F5172" w:rsidRDefault="006B31A4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6B31A4" w:rsidRPr="006F5172" w:rsidRDefault="006B31A4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6B31A4" w:rsidRPr="006F5172" w:rsidRDefault="006B31A4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A4" w:rsidRPr="006F5172" w:rsidRDefault="006B31A4" w:rsidP="006F5172">
            <w:pPr>
              <w:pStyle w:val="a5"/>
              <w:spacing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6F5172">
              <w:rPr>
                <w:b/>
                <w:color w:val="333333"/>
                <w:sz w:val="28"/>
                <w:szCs w:val="28"/>
              </w:rPr>
              <w:t>Раздел 1. Российская империя накануне Первой мировой войны.</w:t>
            </w:r>
          </w:p>
          <w:p w:rsidR="006B31A4" w:rsidRPr="006F5172" w:rsidRDefault="006B31A4" w:rsidP="006F5172">
            <w:pPr>
              <w:pStyle w:val="a5"/>
              <w:spacing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 xml:space="preserve">Россия на рубеже </w:t>
            </w:r>
            <w:r w:rsidRPr="006F5172">
              <w:rPr>
                <w:color w:val="333333"/>
                <w:sz w:val="28"/>
                <w:szCs w:val="28"/>
                <w:lang w:val="en-US"/>
              </w:rPr>
              <w:t>XIX</w:t>
            </w:r>
            <w:r w:rsidRPr="006F5172">
              <w:rPr>
                <w:color w:val="333333"/>
                <w:sz w:val="28"/>
                <w:szCs w:val="28"/>
              </w:rPr>
              <w:t xml:space="preserve"> – </w:t>
            </w:r>
            <w:r w:rsidRPr="006F5172">
              <w:rPr>
                <w:color w:val="333333"/>
                <w:sz w:val="28"/>
                <w:szCs w:val="28"/>
                <w:lang w:val="en-US"/>
              </w:rPr>
              <w:t>XX</w:t>
            </w:r>
            <w:r w:rsidRPr="006F5172">
              <w:rPr>
                <w:color w:val="333333"/>
                <w:sz w:val="28"/>
                <w:szCs w:val="28"/>
              </w:rPr>
              <w:t xml:space="preserve"> веков.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A4" w:rsidRPr="006F5172" w:rsidRDefault="006B31A4" w:rsidP="006F5172">
            <w:pPr>
              <w:pStyle w:val="a5"/>
              <w:spacing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6F5172">
              <w:rPr>
                <w:b/>
                <w:color w:val="333333"/>
                <w:sz w:val="28"/>
                <w:szCs w:val="28"/>
              </w:rPr>
              <w:t>10</w:t>
            </w:r>
          </w:p>
          <w:p w:rsidR="006B31A4" w:rsidRPr="006F5172" w:rsidRDefault="006B31A4" w:rsidP="006F5172">
            <w:pPr>
              <w:pStyle w:val="a5"/>
              <w:spacing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</w:p>
          <w:p w:rsidR="006B31A4" w:rsidRPr="006F5172" w:rsidRDefault="001C5026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1A4" w:rsidRPr="006F5172" w:rsidRDefault="006B31A4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A4" w:rsidRPr="006F5172" w:rsidRDefault="006B31A4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6B31A4" w:rsidRPr="006F5172" w:rsidRDefault="006B31A4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6B31A4" w:rsidRPr="006F5172" w:rsidRDefault="006B31A4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§1,2</w:t>
            </w:r>
            <w:r w:rsidR="001C5026" w:rsidRPr="006F5172">
              <w:rPr>
                <w:color w:val="333333"/>
                <w:sz w:val="28"/>
                <w:szCs w:val="28"/>
              </w:rPr>
              <w:br/>
              <w:t>с.6-15</w:t>
            </w:r>
          </w:p>
        </w:tc>
      </w:tr>
      <w:tr w:rsidR="004E4E2F" w:rsidRPr="006F5172">
        <w:trPr>
          <w:gridAfter w:val="1"/>
          <w:wAfter w:w="16" w:type="dxa"/>
          <w:trHeight w:val="33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2F" w:rsidRPr="006F5172" w:rsidRDefault="004E4E2F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2F" w:rsidRPr="006F5172" w:rsidRDefault="001C5026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Экономическая политика российского правительства. Реформы С.Ю.Витте.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2F" w:rsidRPr="006F5172" w:rsidRDefault="001C5026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E2F" w:rsidRPr="006F5172" w:rsidRDefault="004E4E2F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2F" w:rsidRPr="006F5172" w:rsidRDefault="001C5026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§1,2</w:t>
            </w:r>
            <w:r w:rsidRPr="006F5172">
              <w:rPr>
                <w:color w:val="333333"/>
                <w:sz w:val="28"/>
                <w:szCs w:val="28"/>
              </w:rPr>
              <w:br/>
              <w:t>с.15-21</w:t>
            </w:r>
          </w:p>
        </w:tc>
      </w:tr>
      <w:tr w:rsidR="006B31A4" w:rsidRPr="006F5172">
        <w:trPr>
          <w:gridAfter w:val="1"/>
          <w:wAfter w:w="16" w:type="dxa"/>
          <w:trHeight w:val="3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A4" w:rsidRPr="006F5172" w:rsidRDefault="006B31A4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A4" w:rsidRPr="006F5172" w:rsidRDefault="001C5026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 xml:space="preserve">Внутренняя политика правительства в начале </w:t>
            </w:r>
            <w:r w:rsidRPr="006F5172">
              <w:rPr>
                <w:color w:val="333333"/>
                <w:sz w:val="28"/>
                <w:szCs w:val="28"/>
                <w:lang w:val="en-US"/>
              </w:rPr>
              <w:t>XX</w:t>
            </w:r>
            <w:r w:rsidRPr="006F5172">
              <w:rPr>
                <w:color w:val="333333"/>
                <w:sz w:val="28"/>
                <w:szCs w:val="28"/>
              </w:rPr>
              <w:t xml:space="preserve"> века. Русско-японская война 1904-1905гг.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A4" w:rsidRPr="006F5172" w:rsidRDefault="001C5026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A4" w:rsidRPr="006F5172" w:rsidRDefault="006B31A4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A4" w:rsidRPr="006F5172" w:rsidRDefault="006B31A4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§3,4</w:t>
            </w:r>
            <w:r w:rsidR="001C5026" w:rsidRPr="006F5172">
              <w:rPr>
                <w:color w:val="333333"/>
                <w:sz w:val="28"/>
                <w:szCs w:val="28"/>
              </w:rPr>
              <w:br/>
              <w:t>с.21-30</w:t>
            </w:r>
          </w:p>
        </w:tc>
      </w:tr>
      <w:tr w:rsidR="001C5026" w:rsidRPr="006F5172">
        <w:trPr>
          <w:gridAfter w:val="1"/>
          <w:wAfter w:w="16" w:type="dxa"/>
          <w:trHeight w:val="2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6" w:rsidRPr="006F5172" w:rsidRDefault="001C5026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6" w:rsidRPr="006F5172" w:rsidRDefault="001C5026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Начало революции 1905-1907гг.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6" w:rsidRPr="006F5172" w:rsidRDefault="001C5026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6" w:rsidRPr="006F5172" w:rsidRDefault="001C5026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6" w:rsidRPr="006F5172" w:rsidRDefault="001C5026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§3,4</w:t>
            </w:r>
            <w:r w:rsidRPr="006F5172">
              <w:rPr>
                <w:color w:val="333333"/>
                <w:sz w:val="28"/>
                <w:szCs w:val="28"/>
              </w:rPr>
              <w:br/>
              <w:t>с.30-39</w:t>
            </w:r>
          </w:p>
        </w:tc>
      </w:tr>
      <w:tr w:rsidR="001C5026" w:rsidRPr="006F5172">
        <w:trPr>
          <w:trHeight w:val="2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6" w:rsidRPr="006F5172" w:rsidRDefault="001C5026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6" w:rsidRPr="006F5172" w:rsidRDefault="001C5026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Политическая жизнь страны после Манифеста 17 октября 1905 года.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6" w:rsidRPr="006F5172" w:rsidRDefault="001C5026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6" w:rsidRPr="006F5172" w:rsidRDefault="001C5026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6" w:rsidRPr="006F5172" w:rsidRDefault="001C5026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§5</w:t>
            </w:r>
            <w:r w:rsidRPr="006F5172">
              <w:rPr>
                <w:color w:val="333333"/>
                <w:sz w:val="28"/>
                <w:szCs w:val="28"/>
              </w:rPr>
              <w:br/>
              <w:t>с.39-49</w:t>
            </w:r>
          </w:p>
        </w:tc>
      </w:tr>
      <w:tr w:rsidR="001C5026" w:rsidRPr="006F5172">
        <w:trPr>
          <w:trHeight w:val="3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6" w:rsidRPr="006F5172" w:rsidRDefault="001C5026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6" w:rsidRPr="006F5172" w:rsidRDefault="001C5026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 xml:space="preserve">Реформа государственного строя. </w:t>
            </w:r>
            <w:r w:rsidRPr="006F5172">
              <w:rPr>
                <w:color w:val="333333"/>
                <w:sz w:val="28"/>
                <w:szCs w:val="28"/>
                <w:lang w:val="en-US"/>
              </w:rPr>
              <w:t>I</w:t>
            </w:r>
            <w:r w:rsidRPr="006F5172">
              <w:rPr>
                <w:color w:val="333333"/>
                <w:sz w:val="28"/>
                <w:szCs w:val="28"/>
              </w:rPr>
              <w:t xml:space="preserve"> и </w:t>
            </w:r>
            <w:r w:rsidRPr="006F5172">
              <w:rPr>
                <w:color w:val="333333"/>
                <w:sz w:val="28"/>
                <w:szCs w:val="28"/>
                <w:lang w:val="en-US"/>
              </w:rPr>
              <w:t>II</w:t>
            </w:r>
            <w:r w:rsidRPr="006F5172">
              <w:rPr>
                <w:color w:val="333333"/>
                <w:sz w:val="28"/>
                <w:szCs w:val="28"/>
              </w:rPr>
              <w:t xml:space="preserve"> Государственные Думы.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6" w:rsidRPr="006F5172" w:rsidRDefault="001C5026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6" w:rsidRPr="006F5172" w:rsidRDefault="001C5026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6" w:rsidRPr="006F5172" w:rsidRDefault="001C5026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§5</w:t>
            </w:r>
            <w:r w:rsidRPr="006F5172">
              <w:rPr>
                <w:color w:val="333333"/>
                <w:sz w:val="28"/>
                <w:szCs w:val="28"/>
              </w:rPr>
              <w:br/>
              <w:t>с.50-53</w:t>
            </w:r>
          </w:p>
        </w:tc>
      </w:tr>
      <w:tr w:rsidR="001C5026" w:rsidRPr="006F517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6" w:rsidRPr="006F5172" w:rsidRDefault="001C5026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6" w:rsidRPr="006F5172" w:rsidRDefault="001C5026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 xml:space="preserve">Третьеиюньская монархия и реформы П.А.Столыпина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6" w:rsidRPr="006F5172" w:rsidRDefault="001C5026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6" w:rsidRPr="006F5172" w:rsidRDefault="001C5026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6" w:rsidRPr="006F5172" w:rsidRDefault="001C5026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§6</w:t>
            </w:r>
          </w:p>
        </w:tc>
      </w:tr>
      <w:tr w:rsidR="001C5026" w:rsidRPr="006F5172">
        <w:trPr>
          <w:trHeight w:val="3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6" w:rsidRPr="006F5172" w:rsidRDefault="001C5026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6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 xml:space="preserve">Образование и наука в России в конце </w:t>
            </w:r>
            <w:r w:rsidRPr="006F5172">
              <w:rPr>
                <w:color w:val="333333"/>
                <w:sz w:val="28"/>
                <w:szCs w:val="28"/>
                <w:lang w:val="en-US"/>
              </w:rPr>
              <w:t>XIX</w:t>
            </w:r>
            <w:r w:rsidRPr="006F5172">
              <w:rPr>
                <w:color w:val="333333"/>
                <w:sz w:val="28"/>
                <w:szCs w:val="28"/>
              </w:rPr>
              <w:t xml:space="preserve"> - начале </w:t>
            </w:r>
            <w:r w:rsidRPr="006F5172">
              <w:rPr>
                <w:color w:val="333333"/>
                <w:sz w:val="28"/>
                <w:szCs w:val="28"/>
                <w:lang w:val="en-US"/>
              </w:rPr>
              <w:t>XX</w:t>
            </w:r>
            <w:r w:rsidRPr="006F5172">
              <w:rPr>
                <w:color w:val="333333"/>
                <w:sz w:val="28"/>
                <w:szCs w:val="28"/>
              </w:rPr>
              <w:t xml:space="preserve"> вв.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6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6" w:rsidRPr="006F5172" w:rsidRDefault="001C5026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6" w:rsidRPr="006F5172" w:rsidRDefault="001C5026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§7</w:t>
            </w:r>
            <w:r w:rsidR="00DA2B5D" w:rsidRPr="006F5172">
              <w:rPr>
                <w:color w:val="333333"/>
                <w:sz w:val="28"/>
                <w:szCs w:val="28"/>
              </w:rPr>
              <w:br/>
              <w:t>с.64-68</w:t>
            </w:r>
          </w:p>
        </w:tc>
      </w:tr>
      <w:tr w:rsidR="00DA2B5D" w:rsidRPr="006F5172">
        <w:trPr>
          <w:trHeight w:val="2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 xml:space="preserve">Культура России в конце </w:t>
            </w:r>
            <w:r w:rsidRPr="006F5172">
              <w:rPr>
                <w:color w:val="333333"/>
                <w:sz w:val="28"/>
                <w:szCs w:val="28"/>
                <w:lang w:val="en-US"/>
              </w:rPr>
              <w:t>XIX</w:t>
            </w:r>
            <w:r w:rsidRPr="006F5172">
              <w:rPr>
                <w:color w:val="333333"/>
                <w:sz w:val="28"/>
                <w:szCs w:val="28"/>
              </w:rPr>
              <w:t xml:space="preserve"> - начале </w:t>
            </w:r>
            <w:r w:rsidRPr="006F5172">
              <w:rPr>
                <w:color w:val="333333"/>
                <w:sz w:val="28"/>
                <w:szCs w:val="28"/>
                <w:lang w:val="en-US"/>
              </w:rPr>
              <w:t>XX</w:t>
            </w:r>
            <w:r w:rsidRPr="006F5172">
              <w:rPr>
                <w:color w:val="333333"/>
                <w:sz w:val="28"/>
                <w:szCs w:val="28"/>
              </w:rPr>
              <w:t xml:space="preserve"> вв.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§7</w:t>
            </w:r>
            <w:r w:rsidRPr="006F5172">
              <w:rPr>
                <w:color w:val="333333"/>
                <w:sz w:val="28"/>
                <w:szCs w:val="28"/>
              </w:rPr>
              <w:br/>
              <w:t>с.69-75</w:t>
            </w:r>
          </w:p>
        </w:tc>
      </w:tr>
      <w:tr w:rsidR="00DA2B5D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Урок повторения и обобщения по теме «Российская империя накануне Первой мировой войны».</w:t>
            </w:r>
          </w:p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DA2B5D" w:rsidRPr="006F5172">
        <w:trPr>
          <w:gridAfter w:val="1"/>
          <w:wAfter w:w="16" w:type="dxa"/>
          <w:trHeight w:val="9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6F5172">
              <w:rPr>
                <w:b/>
                <w:color w:val="333333"/>
                <w:sz w:val="28"/>
                <w:szCs w:val="28"/>
              </w:rPr>
              <w:t>Раздел 2. Россия в годы революций и Гражданской войны.</w:t>
            </w:r>
          </w:p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Россия в Первой мировой войне</w:t>
            </w:r>
            <w:r w:rsidR="00470878" w:rsidRPr="006F5172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6F5172">
              <w:rPr>
                <w:b/>
                <w:color w:val="333333"/>
                <w:sz w:val="28"/>
                <w:szCs w:val="28"/>
              </w:rPr>
              <w:t>8</w:t>
            </w:r>
          </w:p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</w:p>
          <w:p w:rsidR="00DA2B5D" w:rsidRPr="006F5172" w:rsidRDefault="00470878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78" w:rsidRPr="006F5172" w:rsidRDefault="00470878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470878" w:rsidRPr="006F5172" w:rsidRDefault="00470878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§8,9</w:t>
            </w:r>
            <w:r w:rsidR="00470878" w:rsidRPr="006F5172">
              <w:rPr>
                <w:color w:val="333333"/>
                <w:sz w:val="28"/>
                <w:szCs w:val="28"/>
              </w:rPr>
              <w:br/>
              <w:t>с.76-85</w:t>
            </w:r>
          </w:p>
        </w:tc>
      </w:tr>
      <w:tr w:rsidR="00470878" w:rsidRPr="006F5172">
        <w:trPr>
          <w:gridAfter w:val="1"/>
          <w:wAfter w:w="16" w:type="dxa"/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78" w:rsidRPr="006F5172" w:rsidRDefault="00470878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78" w:rsidRPr="006F5172" w:rsidRDefault="00470878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Война и российское общество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78" w:rsidRPr="006F5172" w:rsidRDefault="00470878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78" w:rsidRPr="006F5172" w:rsidRDefault="00470878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78" w:rsidRPr="006F5172" w:rsidRDefault="00470878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§8,9</w:t>
            </w:r>
            <w:r w:rsidRPr="006F5172">
              <w:rPr>
                <w:color w:val="333333"/>
                <w:sz w:val="28"/>
                <w:szCs w:val="28"/>
              </w:rPr>
              <w:br/>
              <w:t>с.85-91</w:t>
            </w:r>
          </w:p>
        </w:tc>
      </w:tr>
      <w:tr w:rsidR="00DA2B5D" w:rsidRPr="006F5172">
        <w:trPr>
          <w:gridAfter w:val="1"/>
          <w:wAfter w:w="16" w:type="dxa"/>
          <w:trHeight w:val="3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Февральская революция 1917 года.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470878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470878" w:rsidRPr="006F5172">
        <w:trPr>
          <w:gridAfter w:val="1"/>
          <w:wAfter w:w="16" w:type="dxa"/>
          <w:trHeight w:val="2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78" w:rsidRPr="006F5172" w:rsidRDefault="00470878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14</w:t>
            </w:r>
          </w:p>
          <w:p w:rsidR="00470878" w:rsidRPr="006F5172" w:rsidRDefault="00470878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78" w:rsidRPr="006F5172" w:rsidRDefault="00470878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Кризисы власти.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78" w:rsidRPr="006F5172" w:rsidRDefault="00470878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78" w:rsidRPr="006F5172" w:rsidRDefault="00470878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78" w:rsidRPr="006F5172" w:rsidRDefault="00470878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§10</w:t>
            </w:r>
            <w:r w:rsidRPr="006F5172">
              <w:rPr>
                <w:color w:val="333333"/>
                <w:sz w:val="28"/>
                <w:szCs w:val="28"/>
              </w:rPr>
              <w:br/>
              <w:t>с.94-102</w:t>
            </w:r>
          </w:p>
        </w:tc>
      </w:tr>
      <w:tr w:rsidR="00DA2B5D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Переход власти к партии большевиков.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§11</w:t>
            </w:r>
          </w:p>
        </w:tc>
      </w:tr>
      <w:tr w:rsidR="00DA2B5D" w:rsidRPr="006F5172">
        <w:trPr>
          <w:gridAfter w:val="1"/>
          <w:wAfter w:w="16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C15480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 xml:space="preserve">Начало </w:t>
            </w:r>
            <w:r w:rsidR="00DA2B5D" w:rsidRPr="006F5172">
              <w:rPr>
                <w:color w:val="333333"/>
                <w:sz w:val="28"/>
                <w:szCs w:val="28"/>
              </w:rPr>
              <w:t>Гражданск</w:t>
            </w:r>
            <w:r w:rsidRPr="006F5172">
              <w:rPr>
                <w:color w:val="333333"/>
                <w:sz w:val="28"/>
                <w:szCs w:val="28"/>
              </w:rPr>
              <w:t>ой</w:t>
            </w:r>
            <w:r w:rsidR="00DA2B5D" w:rsidRPr="006F5172">
              <w:rPr>
                <w:color w:val="333333"/>
                <w:sz w:val="28"/>
                <w:szCs w:val="28"/>
              </w:rPr>
              <w:t xml:space="preserve"> война и военн</w:t>
            </w:r>
            <w:r w:rsidRPr="006F5172">
              <w:rPr>
                <w:color w:val="333333"/>
                <w:sz w:val="28"/>
                <w:szCs w:val="28"/>
              </w:rPr>
              <w:t>ой интервенции</w:t>
            </w:r>
            <w:r w:rsidR="00DA2B5D" w:rsidRPr="006F5172">
              <w:rPr>
                <w:color w:val="333333"/>
                <w:sz w:val="28"/>
                <w:szCs w:val="28"/>
              </w:rPr>
              <w:t xml:space="preserve">. </w:t>
            </w:r>
            <w:r w:rsidRPr="006F5172">
              <w:rPr>
                <w:color w:val="333333"/>
                <w:sz w:val="28"/>
                <w:szCs w:val="28"/>
              </w:rPr>
              <w:t>Политика военного коммунизма.</w:t>
            </w:r>
            <w:r w:rsidR="00DA2B5D" w:rsidRPr="006F5172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470878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§12,13</w:t>
            </w:r>
            <w:r w:rsidR="00C15480" w:rsidRPr="006F5172">
              <w:rPr>
                <w:color w:val="333333"/>
                <w:sz w:val="28"/>
                <w:szCs w:val="28"/>
              </w:rPr>
              <w:br/>
              <w:t>с.114-122</w:t>
            </w:r>
          </w:p>
        </w:tc>
      </w:tr>
      <w:tr w:rsidR="00470878" w:rsidRPr="006F5172">
        <w:trPr>
          <w:gridAfter w:val="1"/>
          <w:wAfter w:w="16" w:type="dxa"/>
          <w:trHeight w:val="2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78" w:rsidRPr="006F5172" w:rsidRDefault="00470878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78" w:rsidRPr="006F5172" w:rsidRDefault="00C15480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 xml:space="preserve">Окончание Гражданской войны и иностранной интервенции. Причины победы красных и </w:t>
            </w:r>
            <w:r w:rsidRPr="006F5172">
              <w:rPr>
                <w:color w:val="333333"/>
                <w:sz w:val="28"/>
                <w:szCs w:val="28"/>
              </w:rPr>
              <w:lastRenderedPageBreak/>
              <w:t>поражения белого движения.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78" w:rsidRPr="006F5172" w:rsidRDefault="00C15480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78" w:rsidRPr="006F5172" w:rsidRDefault="00470878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78" w:rsidRPr="006F5172" w:rsidRDefault="00C15480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§12,13</w:t>
            </w:r>
            <w:r w:rsidRPr="006F5172">
              <w:rPr>
                <w:color w:val="333333"/>
                <w:sz w:val="28"/>
                <w:szCs w:val="28"/>
              </w:rPr>
              <w:br/>
              <w:t>с.122-</w:t>
            </w:r>
            <w:r w:rsidRPr="006F5172">
              <w:rPr>
                <w:color w:val="333333"/>
                <w:sz w:val="28"/>
                <w:szCs w:val="28"/>
              </w:rPr>
              <w:lastRenderedPageBreak/>
              <w:t>135</w:t>
            </w:r>
          </w:p>
        </w:tc>
      </w:tr>
      <w:tr w:rsidR="00DA2B5D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lastRenderedPageBreak/>
              <w:t>18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Урок повторения и обобщения по теме «Россия в годы революций и Гражданской войны».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DA2B5D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6F5172">
              <w:rPr>
                <w:b/>
                <w:color w:val="333333"/>
                <w:sz w:val="28"/>
                <w:szCs w:val="28"/>
              </w:rPr>
              <w:t>Раздел 3. Советское государство и общество в 1920-1930-е гг.</w:t>
            </w:r>
          </w:p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Новая экономическая политика.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6F5172">
              <w:rPr>
                <w:b/>
                <w:color w:val="333333"/>
                <w:sz w:val="28"/>
                <w:szCs w:val="28"/>
              </w:rPr>
              <w:t>11</w:t>
            </w:r>
          </w:p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</w:p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§14</w:t>
            </w:r>
          </w:p>
        </w:tc>
      </w:tr>
      <w:tr w:rsidR="00DA2B5D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20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Образование СССР и его международное признание.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§15</w:t>
            </w:r>
          </w:p>
        </w:tc>
      </w:tr>
      <w:tr w:rsidR="00DA2B5D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21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Культура и искусство после октября 1917 года.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§16</w:t>
            </w:r>
          </w:p>
        </w:tc>
      </w:tr>
      <w:tr w:rsidR="00DA2B5D" w:rsidRPr="006F5172">
        <w:trPr>
          <w:gridAfter w:val="1"/>
          <w:wAfter w:w="16" w:type="dxa"/>
          <w:trHeight w:val="3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22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734741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Индустриализация: основные результаты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734741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§17,18</w:t>
            </w:r>
            <w:r w:rsidR="00734741" w:rsidRPr="006F5172">
              <w:rPr>
                <w:color w:val="333333"/>
                <w:sz w:val="28"/>
                <w:szCs w:val="28"/>
              </w:rPr>
              <w:br/>
              <w:t>с.174-178</w:t>
            </w:r>
          </w:p>
        </w:tc>
      </w:tr>
      <w:tr w:rsidR="00734741" w:rsidRPr="006F5172">
        <w:trPr>
          <w:gridAfter w:val="1"/>
          <w:wAfter w:w="16" w:type="dxa"/>
          <w:trHeight w:val="3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1" w:rsidRPr="006F5172" w:rsidRDefault="00734741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23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1" w:rsidRPr="006F5172" w:rsidRDefault="00734741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Коллективизация и её итоги. Культурная революция.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1" w:rsidRPr="006F5172" w:rsidRDefault="00734741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1" w:rsidRPr="006F5172" w:rsidRDefault="00734741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1" w:rsidRPr="006F5172" w:rsidRDefault="00734741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§17,18</w:t>
            </w:r>
            <w:r w:rsidRPr="006F5172">
              <w:rPr>
                <w:color w:val="333333"/>
                <w:sz w:val="28"/>
                <w:szCs w:val="28"/>
              </w:rPr>
              <w:br/>
              <w:t xml:space="preserve">с.170-174, </w:t>
            </w:r>
            <w:r w:rsidR="00462C0B" w:rsidRPr="006F5172">
              <w:rPr>
                <w:color w:val="333333"/>
                <w:sz w:val="28"/>
                <w:szCs w:val="28"/>
              </w:rPr>
              <w:t>178-180</w:t>
            </w:r>
          </w:p>
        </w:tc>
      </w:tr>
      <w:tr w:rsidR="00DA2B5D" w:rsidRPr="006F5172">
        <w:trPr>
          <w:gridAfter w:val="1"/>
          <w:wAfter w:w="16" w:type="dxa"/>
          <w:trHeight w:val="3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24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Партия большевиков в 20-е гг. Возвышение И.В.Сталина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D" w:rsidRPr="006F5172" w:rsidRDefault="00DA2B5D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§19</w:t>
            </w:r>
            <w:r w:rsidR="00462C0B" w:rsidRPr="006F5172">
              <w:rPr>
                <w:color w:val="333333"/>
                <w:sz w:val="28"/>
                <w:szCs w:val="28"/>
              </w:rPr>
              <w:br/>
              <w:t>с.180-185</w:t>
            </w:r>
          </w:p>
        </w:tc>
      </w:tr>
      <w:tr w:rsidR="00462C0B" w:rsidRPr="006F5172">
        <w:trPr>
          <w:gridAfter w:val="1"/>
          <w:wAfter w:w="16" w:type="dxa"/>
          <w:trHeight w:val="5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25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Культ личности И.В.Сталина, массовые репрессии и создание централизованной системы управления обществом.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§19</w:t>
            </w:r>
            <w:r w:rsidRPr="006F5172">
              <w:rPr>
                <w:color w:val="333333"/>
                <w:sz w:val="28"/>
                <w:szCs w:val="28"/>
              </w:rPr>
              <w:br/>
              <w:t>с.185-192</w:t>
            </w:r>
          </w:p>
        </w:tc>
      </w:tr>
      <w:tr w:rsidR="00462C0B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26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Культура и искусство СССР в предвоенное десятилетие.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§20</w:t>
            </w:r>
          </w:p>
        </w:tc>
      </w:tr>
      <w:tr w:rsidR="00462C0B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27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Международные отношения и внешняя политика СССР в 1930-е гг.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§21</w:t>
            </w:r>
          </w:p>
        </w:tc>
      </w:tr>
      <w:tr w:rsidR="00462C0B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28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 xml:space="preserve"> СССР в 1939-1941 гг.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§22</w:t>
            </w:r>
          </w:p>
        </w:tc>
      </w:tr>
      <w:tr w:rsidR="00462C0B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29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Урок повторения и обобщения по теме «Советское государство и общество в 1920-</w:t>
            </w:r>
            <w:r w:rsidRPr="006F5172">
              <w:rPr>
                <w:color w:val="333333"/>
                <w:sz w:val="28"/>
                <w:szCs w:val="28"/>
              </w:rPr>
              <w:lastRenderedPageBreak/>
              <w:t>1930-е гг.»</w:t>
            </w:r>
          </w:p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462C0B" w:rsidRPr="006F5172">
        <w:trPr>
          <w:gridAfter w:val="1"/>
          <w:wAfter w:w="16" w:type="dxa"/>
          <w:trHeight w:val="6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30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6F5172">
              <w:rPr>
                <w:b/>
                <w:color w:val="333333"/>
                <w:sz w:val="28"/>
                <w:szCs w:val="28"/>
              </w:rPr>
              <w:t>Раздел 4. Великая Отечественная война 1941-1945 гг.</w:t>
            </w:r>
          </w:p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Начальный период Великой Отечественной войны. Июнь 1941-ноябрь 1942 гг.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6F5172">
              <w:rPr>
                <w:b/>
                <w:color w:val="333333"/>
                <w:sz w:val="28"/>
                <w:szCs w:val="28"/>
              </w:rPr>
              <w:t>8</w:t>
            </w:r>
          </w:p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§23,24</w:t>
            </w:r>
            <w:r w:rsidRPr="006F5172">
              <w:rPr>
                <w:color w:val="333333"/>
                <w:sz w:val="28"/>
                <w:szCs w:val="28"/>
              </w:rPr>
              <w:br/>
              <w:t>с.224-232, 232-235</w:t>
            </w:r>
          </w:p>
        </w:tc>
      </w:tr>
      <w:tr w:rsidR="00462C0B" w:rsidRPr="006F5172">
        <w:trPr>
          <w:gridAfter w:val="1"/>
          <w:wAfter w:w="16" w:type="dxa"/>
          <w:trHeight w:val="2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31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Складывание антигитлеровской коалиции. Партизанское движение. «Все для фронта, всё для победы»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§23,24</w:t>
            </w:r>
            <w:r w:rsidRPr="006F5172">
              <w:rPr>
                <w:color w:val="333333"/>
                <w:sz w:val="28"/>
                <w:szCs w:val="28"/>
              </w:rPr>
              <w:br/>
              <w:t>с.232, 235-238</w:t>
            </w:r>
          </w:p>
        </w:tc>
      </w:tr>
      <w:tr w:rsidR="00462C0B" w:rsidRPr="006F5172">
        <w:trPr>
          <w:gridAfter w:val="1"/>
          <w:wAfter w:w="16" w:type="dxa"/>
          <w:trHeight w:val="3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32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Коренной перелом в Великой отечественной войне.</w:t>
            </w:r>
            <w:r w:rsidR="000A12B1" w:rsidRPr="006F5172">
              <w:rPr>
                <w:color w:val="333333"/>
                <w:sz w:val="28"/>
                <w:szCs w:val="28"/>
              </w:rPr>
              <w:t xml:space="preserve"> Ноябрь 1942-зима 1943 гг.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0A12B1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§25</w:t>
            </w:r>
            <w:r w:rsidR="00166E10" w:rsidRPr="006F5172">
              <w:rPr>
                <w:color w:val="333333"/>
                <w:sz w:val="28"/>
                <w:szCs w:val="28"/>
              </w:rPr>
              <w:br/>
              <w:t>с.239-244</w:t>
            </w:r>
          </w:p>
        </w:tc>
      </w:tr>
      <w:tr w:rsidR="00166E10" w:rsidRPr="006F5172">
        <w:trPr>
          <w:gridAfter w:val="1"/>
          <w:wAfter w:w="16" w:type="dxa"/>
          <w:trHeight w:val="3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0" w:rsidRPr="006F5172" w:rsidRDefault="00166E10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33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0" w:rsidRPr="006F5172" w:rsidRDefault="00166E10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 xml:space="preserve"> </w:t>
            </w:r>
            <w:r w:rsidR="000A12B1" w:rsidRPr="006F5172">
              <w:rPr>
                <w:color w:val="333333"/>
                <w:sz w:val="28"/>
                <w:szCs w:val="28"/>
              </w:rPr>
              <w:t>Идеология, культура и война.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0" w:rsidRPr="006F5172" w:rsidRDefault="000A12B1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0" w:rsidRPr="006F5172" w:rsidRDefault="00166E10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0" w:rsidRPr="006F5172" w:rsidRDefault="000A12B1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§25</w:t>
            </w:r>
            <w:r w:rsidRPr="006F5172">
              <w:rPr>
                <w:color w:val="333333"/>
                <w:sz w:val="28"/>
                <w:szCs w:val="28"/>
              </w:rPr>
              <w:br/>
              <w:t>с.244-247</w:t>
            </w:r>
          </w:p>
        </w:tc>
      </w:tr>
      <w:tr w:rsidR="00462C0B" w:rsidRPr="006F5172">
        <w:trPr>
          <w:gridAfter w:val="1"/>
          <w:wAfter w:w="16" w:type="dxa"/>
          <w:trHeight w:val="3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34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 xml:space="preserve"> Наступление Красной армии на заключительном этапе </w:t>
            </w:r>
            <w:r w:rsidR="00FA6EB3" w:rsidRPr="006F5172">
              <w:rPr>
                <w:color w:val="333333"/>
                <w:sz w:val="28"/>
                <w:szCs w:val="28"/>
              </w:rPr>
              <w:t>Великой Отечественной войны.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FA6EB3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FA6EB3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§26</w:t>
            </w:r>
            <w:r w:rsidRPr="006F5172">
              <w:rPr>
                <w:color w:val="333333"/>
                <w:sz w:val="28"/>
                <w:szCs w:val="28"/>
              </w:rPr>
              <w:br/>
              <w:t>с.247-252</w:t>
            </w:r>
          </w:p>
        </w:tc>
      </w:tr>
      <w:tr w:rsidR="00FA6EB3" w:rsidRPr="006F5172">
        <w:trPr>
          <w:gridAfter w:val="1"/>
          <w:wAfter w:w="16" w:type="dxa"/>
          <w:trHeight w:val="3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B3" w:rsidRPr="006F5172" w:rsidRDefault="00FA6EB3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35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B3" w:rsidRPr="006F5172" w:rsidRDefault="00FA6EB3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Открытие второго фронта. Падение Берлина. Капитуляция Третьего рейха.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B3" w:rsidRPr="006F5172" w:rsidRDefault="00FA6EB3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B3" w:rsidRPr="006F5172" w:rsidRDefault="00FA6EB3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B3" w:rsidRPr="006F5172" w:rsidRDefault="00FA6EB3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§26</w:t>
            </w:r>
            <w:r w:rsidRPr="006F5172">
              <w:rPr>
                <w:color w:val="333333"/>
                <w:sz w:val="28"/>
                <w:szCs w:val="28"/>
              </w:rPr>
              <w:br/>
              <w:t>с.252-256</w:t>
            </w:r>
          </w:p>
        </w:tc>
      </w:tr>
      <w:tr w:rsidR="00462C0B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36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Причины, цена и значение Великой победы.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§27</w:t>
            </w:r>
          </w:p>
        </w:tc>
      </w:tr>
      <w:tr w:rsidR="00462C0B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37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Урок повторения и обобщения по теме «Великая Отечественная война 1941-1945 гг.».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b/>
                <w:i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b/>
                <w:i/>
                <w:color w:val="333333"/>
                <w:sz w:val="28"/>
                <w:szCs w:val="28"/>
              </w:rPr>
            </w:pPr>
          </w:p>
        </w:tc>
      </w:tr>
      <w:tr w:rsidR="00462C0B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38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6F5172">
              <w:rPr>
                <w:b/>
                <w:color w:val="333333"/>
                <w:sz w:val="28"/>
                <w:szCs w:val="28"/>
              </w:rPr>
              <w:t>Раздел 5. Советский Союз в первые послевоенные десятилетия</w:t>
            </w:r>
          </w:p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 xml:space="preserve">Внешняя политика СССР и начало «холодной войны».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6F5172">
              <w:rPr>
                <w:b/>
                <w:color w:val="333333"/>
                <w:sz w:val="28"/>
                <w:szCs w:val="28"/>
              </w:rPr>
              <w:t>8</w:t>
            </w:r>
          </w:p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</w:p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§28</w:t>
            </w:r>
          </w:p>
        </w:tc>
      </w:tr>
      <w:tr w:rsidR="00462C0B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39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СССР в последние годы жизни И.В.Сталина.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§29</w:t>
            </w:r>
          </w:p>
        </w:tc>
      </w:tr>
      <w:tr w:rsidR="00462C0B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lastRenderedPageBreak/>
              <w:t>40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 xml:space="preserve">Первые попытки реформ и </w:t>
            </w:r>
            <w:r w:rsidRPr="006F5172">
              <w:rPr>
                <w:color w:val="333333"/>
                <w:sz w:val="28"/>
                <w:szCs w:val="28"/>
                <w:lang w:val="en-US"/>
              </w:rPr>
              <w:t>XX</w:t>
            </w:r>
            <w:r w:rsidRPr="006F5172">
              <w:rPr>
                <w:color w:val="333333"/>
                <w:sz w:val="28"/>
                <w:szCs w:val="28"/>
              </w:rPr>
              <w:t xml:space="preserve"> съезд КПСС.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§30</w:t>
            </w:r>
          </w:p>
        </w:tc>
      </w:tr>
      <w:tr w:rsidR="00462C0B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41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Противоречия политики мирного сосуществования.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§31</w:t>
            </w:r>
          </w:p>
        </w:tc>
      </w:tr>
      <w:tr w:rsidR="00462C0B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42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 xml:space="preserve"> Советское общество конца 1950-х-начала 1960-х гг.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§32</w:t>
            </w:r>
          </w:p>
        </w:tc>
      </w:tr>
      <w:tr w:rsidR="00462C0B" w:rsidRPr="006F5172">
        <w:trPr>
          <w:gridAfter w:val="1"/>
          <w:wAfter w:w="16" w:type="dxa"/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43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FA6EB3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Развитие культуры и науки в послевоенные годы.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FA6EB3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§33</w:t>
            </w:r>
            <w:r w:rsidR="00FA6EB3" w:rsidRPr="006F5172">
              <w:rPr>
                <w:color w:val="333333"/>
                <w:sz w:val="28"/>
                <w:szCs w:val="28"/>
              </w:rPr>
              <w:br/>
              <w:t>с.310-315</w:t>
            </w:r>
          </w:p>
        </w:tc>
      </w:tr>
      <w:tr w:rsidR="00FA6EB3" w:rsidRPr="006F5172">
        <w:trPr>
          <w:gridAfter w:val="1"/>
          <w:wAfter w:w="16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B3" w:rsidRPr="006F5172" w:rsidRDefault="00FA6EB3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44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B3" w:rsidRPr="006F5172" w:rsidRDefault="00FA6EB3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Духовная жизнь в период «оттепели». Отступление от оттепели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B3" w:rsidRPr="006F5172" w:rsidRDefault="00FA6EB3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B3" w:rsidRPr="006F5172" w:rsidRDefault="00FA6EB3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B3" w:rsidRPr="006F5172" w:rsidRDefault="00FA6EB3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§33</w:t>
            </w:r>
            <w:r w:rsidRPr="006F5172">
              <w:rPr>
                <w:color w:val="333333"/>
                <w:sz w:val="28"/>
                <w:szCs w:val="28"/>
              </w:rPr>
              <w:br/>
              <w:t>с.315-322</w:t>
            </w:r>
          </w:p>
        </w:tc>
      </w:tr>
      <w:tr w:rsidR="00462C0B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45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Урок повторения и обобщения по теме «Советский Союз в первые послевоенные десятилетия».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b/>
                <w:i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b/>
                <w:i/>
                <w:color w:val="333333"/>
                <w:sz w:val="28"/>
                <w:szCs w:val="28"/>
              </w:rPr>
            </w:pPr>
          </w:p>
        </w:tc>
      </w:tr>
      <w:tr w:rsidR="00462C0B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46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b/>
                <w:color w:val="333333"/>
                <w:sz w:val="28"/>
                <w:szCs w:val="28"/>
              </w:rPr>
              <w:t xml:space="preserve">Раздел 6. СССР в годы «коллективного руководства». </w:t>
            </w:r>
          </w:p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Политика и экономика: от реформ к «застою».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6F5172">
              <w:rPr>
                <w:b/>
                <w:color w:val="333333"/>
                <w:sz w:val="28"/>
                <w:szCs w:val="28"/>
              </w:rPr>
              <w:t>7</w:t>
            </w:r>
          </w:p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§34</w:t>
            </w:r>
          </w:p>
        </w:tc>
      </w:tr>
      <w:tr w:rsidR="00462C0B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47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 xml:space="preserve"> СССР на международной арене. 1960-1970-е гг.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§35</w:t>
            </w:r>
          </w:p>
        </w:tc>
      </w:tr>
      <w:tr w:rsidR="00462C0B" w:rsidRPr="006F5172">
        <w:trPr>
          <w:gridAfter w:val="1"/>
          <w:wAfter w:w="16" w:type="dxa"/>
          <w:trHeight w:val="7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48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Духовная жизнь в СССР середины 1960-х – середины 1980-х гг.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§36</w:t>
            </w:r>
          </w:p>
        </w:tc>
      </w:tr>
      <w:tr w:rsidR="00462C0B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49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 xml:space="preserve">Углубление кризисных явлений в СССР.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§37</w:t>
            </w:r>
          </w:p>
        </w:tc>
      </w:tr>
      <w:tr w:rsidR="00462C0B" w:rsidRPr="006F5172">
        <w:trPr>
          <w:gridAfter w:val="1"/>
          <w:wAfter w:w="16" w:type="dxa"/>
          <w:trHeight w:val="3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50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Наука, литература</w:t>
            </w:r>
            <w:r w:rsidR="00FA6EB3" w:rsidRPr="006F5172">
              <w:rPr>
                <w:color w:val="333333"/>
                <w:sz w:val="28"/>
                <w:szCs w:val="28"/>
              </w:rPr>
              <w:t xml:space="preserve"> в</w:t>
            </w:r>
            <w:r w:rsidRPr="006F5172">
              <w:rPr>
                <w:color w:val="333333"/>
                <w:sz w:val="28"/>
                <w:szCs w:val="28"/>
              </w:rPr>
              <w:t xml:space="preserve"> 1960-1980 –е гг.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FA6EB3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§38</w:t>
            </w:r>
            <w:r w:rsidR="00FA6EB3" w:rsidRPr="006F5172">
              <w:rPr>
                <w:color w:val="333333"/>
                <w:sz w:val="28"/>
                <w:szCs w:val="28"/>
              </w:rPr>
              <w:br/>
            </w:r>
            <w:r w:rsidR="000D2CA8" w:rsidRPr="006F5172">
              <w:rPr>
                <w:color w:val="333333"/>
                <w:sz w:val="28"/>
                <w:szCs w:val="28"/>
              </w:rPr>
              <w:t>с.357-361</w:t>
            </w:r>
          </w:p>
        </w:tc>
      </w:tr>
      <w:tr w:rsidR="00FA6EB3" w:rsidRPr="006F5172">
        <w:trPr>
          <w:gridAfter w:val="1"/>
          <w:wAfter w:w="16" w:type="dxa"/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B3" w:rsidRPr="006F5172" w:rsidRDefault="00FA6EB3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51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B3" w:rsidRPr="006F5172" w:rsidRDefault="00FA6EB3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Искусство и спорт в 1960-1980 –е гг.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B3" w:rsidRPr="006F5172" w:rsidRDefault="00FA6EB3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B3" w:rsidRPr="006F5172" w:rsidRDefault="00FA6EB3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B3" w:rsidRPr="006F5172" w:rsidRDefault="00FA6EB3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§38</w:t>
            </w:r>
            <w:r w:rsidR="000D2CA8" w:rsidRPr="006F5172">
              <w:rPr>
                <w:color w:val="333333"/>
                <w:sz w:val="28"/>
                <w:szCs w:val="28"/>
              </w:rPr>
              <w:br/>
              <w:t>с.361-367</w:t>
            </w:r>
          </w:p>
        </w:tc>
      </w:tr>
      <w:tr w:rsidR="00462C0B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52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Урок повторения и обобщения по теме «СССР в годы «коллективного руководства».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b/>
                <w:i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b/>
                <w:i/>
                <w:color w:val="333333"/>
                <w:sz w:val="28"/>
                <w:szCs w:val="28"/>
              </w:rPr>
            </w:pPr>
          </w:p>
        </w:tc>
      </w:tr>
      <w:tr w:rsidR="00462C0B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53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6F5172">
              <w:rPr>
                <w:b/>
                <w:color w:val="333333"/>
                <w:sz w:val="28"/>
                <w:szCs w:val="28"/>
              </w:rPr>
              <w:t>Раздел 7. Перестройка и распад советского общества.</w:t>
            </w:r>
          </w:p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Политика перестройки в сфере экономики.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6F5172">
              <w:rPr>
                <w:b/>
                <w:color w:val="333333"/>
                <w:sz w:val="28"/>
                <w:szCs w:val="28"/>
              </w:rPr>
              <w:t>5</w:t>
            </w:r>
          </w:p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8" w:rsidRPr="006F5172" w:rsidRDefault="000D2CA8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§39</w:t>
            </w:r>
          </w:p>
        </w:tc>
      </w:tr>
      <w:tr w:rsidR="00462C0B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54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 xml:space="preserve"> Развитие гласности и демократии в СССР.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§40</w:t>
            </w:r>
          </w:p>
        </w:tc>
      </w:tr>
      <w:tr w:rsidR="00462C0B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55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 xml:space="preserve"> Новое политическое мышление: достижения и проблемы.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§41</w:t>
            </w:r>
          </w:p>
        </w:tc>
      </w:tr>
      <w:tr w:rsidR="00462C0B" w:rsidRPr="006F5172">
        <w:trPr>
          <w:gridAfter w:val="1"/>
          <w:wAfter w:w="16" w:type="dxa"/>
          <w:trHeight w:val="4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56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 xml:space="preserve"> Кризис и распад советского общества.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§42</w:t>
            </w:r>
          </w:p>
        </w:tc>
      </w:tr>
      <w:tr w:rsidR="00462C0B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57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Урок повторения и обобщения по теме «Перестройка и распад советского общества».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b/>
                <w:i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b/>
                <w:i/>
                <w:color w:val="333333"/>
                <w:sz w:val="28"/>
                <w:szCs w:val="28"/>
              </w:rPr>
            </w:pPr>
          </w:p>
        </w:tc>
      </w:tr>
      <w:tr w:rsidR="00462C0B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58</w:t>
            </w:r>
          </w:p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 xml:space="preserve">Раздел </w:t>
            </w:r>
            <w:r w:rsidRPr="006F5172">
              <w:rPr>
                <w:b/>
                <w:color w:val="333333"/>
                <w:sz w:val="28"/>
                <w:szCs w:val="28"/>
              </w:rPr>
              <w:t xml:space="preserve"> 8. Россия на рубеже 20-21 вв.</w:t>
            </w:r>
          </w:p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Курсом реформ: социально-экономические аспекты.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6F5172">
              <w:rPr>
                <w:b/>
                <w:color w:val="333333"/>
                <w:sz w:val="28"/>
                <w:szCs w:val="28"/>
              </w:rPr>
              <w:t>8</w:t>
            </w:r>
          </w:p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8" w:rsidRPr="006F5172" w:rsidRDefault="000D2CA8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§43</w:t>
            </w:r>
          </w:p>
        </w:tc>
      </w:tr>
      <w:tr w:rsidR="00462C0B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59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 xml:space="preserve">Политическое развитие Российской Федерации </w:t>
            </w:r>
            <w:proofErr w:type="gramStart"/>
            <w:r w:rsidRPr="006F5172">
              <w:rPr>
                <w:color w:val="333333"/>
                <w:sz w:val="28"/>
                <w:szCs w:val="28"/>
              </w:rPr>
              <w:t>в начале</w:t>
            </w:r>
            <w:proofErr w:type="gramEnd"/>
            <w:r w:rsidRPr="006F5172">
              <w:rPr>
                <w:color w:val="333333"/>
                <w:sz w:val="28"/>
                <w:szCs w:val="28"/>
              </w:rPr>
              <w:t xml:space="preserve"> 1990-х гг.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§44</w:t>
            </w:r>
          </w:p>
        </w:tc>
      </w:tr>
      <w:tr w:rsidR="00462C0B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60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Общественно-политические проблемы России во второй половине 1990-х гг.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§45</w:t>
            </w:r>
          </w:p>
        </w:tc>
      </w:tr>
      <w:tr w:rsidR="00462C0B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61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 xml:space="preserve">Россия  в начале </w:t>
            </w:r>
            <w:r w:rsidRPr="006F5172">
              <w:rPr>
                <w:color w:val="333333"/>
                <w:sz w:val="28"/>
                <w:szCs w:val="28"/>
                <w:lang w:val="en-US"/>
              </w:rPr>
              <w:t>XXI</w:t>
            </w:r>
            <w:r w:rsidRPr="006F5172">
              <w:rPr>
                <w:color w:val="333333"/>
                <w:sz w:val="28"/>
                <w:szCs w:val="28"/>
              </w:rPr>
              <w:t xml:space="preserve"> века.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§46</w:t>
            </w:r>
          </w:p>
        </w:tc>
      </w:tr>
      <w:tr w:rsidR="00462C0B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62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Внешняя политика демократической России.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§47</w:t>
            </w:r>
          </w:p>
        </w:tc>
      </w:tr>
      <w:tr w:rsidR="00462C0B" w:rsidRPr="006F5172">
        <w:trPr>
          <w:gridAfter w:val="1"/>
          <w:wAfter w:w="16" w:type="dxa"/>
          <w:trHeight w:val="3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63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256410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Изменения в духовной жизни. Отечественная культура и постмодернизм. Современный литературный процесс.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256410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§48,49</w:t>
            </w:r>
            <w:r w:rsidR="00256410" w:rsidRPr="006F5172">
              <w:rPr>
                <w:color w:val="333333"/>
                <w:sz w:val="28"/>
                <w:szCs w:val="28"/>
              </w:rPr>
              <w:br/>
              <w:t>с.457-462</w:t>
            </w:r>
          </w:p>
        </w:tc>
      </w:tr>
      <w:tr w:rsidR="000D2CA8" w:rsidRPr="006F5172">
        <w:trPr>
          <w:gridAfter w:val="1"/>
          <w:wAfter w:w="16" w:type="dxa"/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8" w:rsidRPr="006F5172" w:rsidRDefault="000D2CA8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64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8" w:rsidRPr="006F5172" w:rsidRDefault="00256410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Театр, музыка, кино, живопись, архитектура, скульптура.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8" w:rsidRPr="006F5172" w:rsidRDefault="00256410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8" w:rsidRPr="006F5172" w:rsidRDefault="000D2CA8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8" w:rsidRPr="006F5172" w:rsidRDefault="00256410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§48,49</w:t>
            </w:r>
            <w:r w:rsidRPr="006F5172">
              <w:rPr>
                <w:color w:val="333333"/>
                <w:sz w:val="28"/>
                <w:szCs w:val="28"/>
              </w:rPr>
              <w:br/>
              <w:t>с.462-468</w:t>
            </w:r>
          </w:p>
        </w:tc>
      </w:tr>
      <w:tr w:rsidR="00462C0B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65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Урок повторения и обобщения по теме «Россия на рубеже 20-21 вв.».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b/>
                <w:i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b/>
                <w:i/>
                <w:color w:val="333333"/>
                <w:sz w:val="28"/>
                <w:szCs w:val="28"/>
              </w:rPr>
            </w:pPr>
          </w:p>
        </w:tc>
      </w:tr>
      <w:tr w:rsidR="00462C0B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66</w:t>
            </w:r>
          </w:p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67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 xml:space="preserve">Урок повторения и обобщения материала курса «История Отечества </w:t>
            </w:r>
            <w:r w:rsidRPr="006F5172">
              <w:rPr>
                <w:color w:val="333333"/>
                <w:sz w:val="28"/>
                <w:szCs w:val="28"/>
                <w:lang w:val="en-US"/>
              </w:rPr>
              <w:t>XX</w:t>
            </w:r>
            <w:r w:rsidRPr="006F5172">
              <w:rPr>
                <w:color w:val="333333"/>
                <w:sz w:val="28"/>
                <w:szCs w:val="28"/>
              </w:rPr>
              <w:t xml:space="preserve"> – начала </w:t>
            </w:r>
            <w:r w:rsidRPr="006F5172">
              <w:rPr>
                <w:color w:val="333333"/>
                <w:sz w:val="28"/>
                <w:szCs w:val="28"/>
                <w:lang w:val="en-US"/>
              </w:rPr>
              <w:t>XXI</w:t>
            </w:r>
            <w:r w:rsidRPr="006F5172">
              <w:rPr>
                <w:color w:val="333333"/>
                <w:sz w:val="28"/>
                <w:szCs w:val="28"/>
              </w:rPr>
              <w:t xml:space="preserve"> века»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b/>
                <w:i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b/>
                <w:i/>
                <w:color w:val="333333"/>
                <w:sz w:val="28"/>
                <w:szCs w:val="28"/>
              </w:rPr>
            </w:pPr>
          </w:p>
        </w:tc>
      </w:tr>
      <w:tr w:rsidR="00462C0B" w:rsidRPr="006F5172">
        <w:trPr>
          <w:gridAfter w:val="1"/>
          <w:wAfter w:w="1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68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Урок итогового повторения.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6F517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b/>
                <w:i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B" w:rsidRPr="006F5172" w:rsidRDefault="00462C0B" w:rsidP="006F5172">
            <w:pPr>
              <w:pStyle w:val="a5"/>
              <w:spacing w:line="360" w:lineRule="auto"/>
              <w:contextualSpacing/>
              <w:jc w:val="both"/>
              <w:rPr>
                <w:b/>
                <w:i/>
                <w:color w:val="333333"/>
                <w:sz w:val="28"/>
                <w:szCs w:val="28"/>
              </w:rPr>
            </w:pPr>
          </w:p>
        </w:tc>
      </w:tr>
    </w:tbl>
    <w:p w:rsidR="006B31A4" w:rsidRPr="006F5172" w:rsidRDefault="006B31A4" w:rsidP="006F5172">
      <w:pPr>
        <w:spacing w:line="360" w:lineRule="auto"/>
        <w:contextualSpacing/>
        <w:jc w:val="both"/>
        <w:rPr>
          <w:sz w:val="28"/>
          <w:szCs w:val="28"/>
        </w:rPr>
      </w:pPr>
    </w:p>
    <w:p w:rsidR="006B31A4" w:rsidRPr="006F5172" w:rsidRDefault="006B31A4" w:rsidP="006F5172">
      <w:pPr>
        <w:spacing w:line="360" w:lineRule="auto"/>
        <w:contextualSpacing/>
        <w:jc w:val="both"/>
        <w:rPr>
          <w:b/>
          <w:color w:val="000000"/>
          <w:sz w:val="28"/>
          <w:szCs w:val="28"/>
        </w:rPr>
      </w:pPr>
    </w:p>
    <w:p w:rsidR="006B31A4" w:rsidRPr="006F5172" w:rsidRDefault="00E757C4" w:rsidP="006F5172">
      <w:pPr>
        <w:spacing w:line="360" w:lineRule="auto"/>
        <w:contextualSpacing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Т</w:t>
      </w:r>
      <w:r w:rsidR="006B31A4" w:rsidRPr="006F5172">
        <w:rPr>
          <w:b/>
          <w:sz w:val="28"/>
          <w:szCs w:val="28"/>
        </w:rPr>
        <w:t>ематичес</w:t>
      </w:r>
      <w:bookmarkEnd w:id="0"/>
      <w:r w:rsidR="006B31A4" w:rsidRPr="006F5172">
        <w:rPr>
          <w:b/>
          <w:sz w:val="28"/>
          <w:szCs w:val="28"/>
        </w:rPr>
        <w:t>кое планирование по курсу «Всеобщая история»</w:t>
      </w:r>
    </w:p>
    <w:p w:rsidR="006B31A4" w:rsidRPr="006F5172" w:rsidRDefault="006B31A4" w:rsidP="006F5172">
      <w:pPr>
        <w:spacing w:line="360" w:lineRule="auto"/>
        <w:contextualSpacing/>
        <w:jc w:val="both"/>
        <w:rPr>
          <w:b/>
          <w:sz w:val="28"/>
          <w:szCs w:val="28"/>
        </w:rPr>
      </w:pPr>
    </w:p>
    <w:tbl>
      <w:tblPr>
        <w:tblW w:w="103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5904"/>
        <w:gridCol w:w="957"/>
        <w:gridCol w:w="1239"/>
        <w:gridCol w:w="1526"/>
      </w:tblGrid>
      <w:tr w:rsidR="006B31A4" w:rsidRPr="006F5172">
        <w:tc>
          <w:tcPr>
            <w:tcW w:w="718" w:type="dxa"/>
          </w:tcPr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t>№</w:t>
            </w:r>
          </w:p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proofErr w:type="gramStart"/>
            <w:r w:rsidRPr="006F5172">
              <w:rPr>
                <w:b/>
                <w:sz w:val="28"/>
                <w:szCs w:val="28"/>
              </w:rPr>
              <w:t>п</w:t>
            </w:r>
            <w:proofErr w:type="gramEnd"/>
            <w:r w:rsidRPr="006F517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64" w:type="dxa"/>
          </w:tcPr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t>Название  главы, темы урока</w:t>
            </w:r>
          </w:p>
        </w:tc>
        <w:tc>
          <w:tcPr>
            <w:tcW w:w="958" w:type="dxa"/>
          </w:tcPr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t>Кол-во</w:t>
            </w:r>
          </w:p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260" w:type="dxa"/>
          </w:tcPr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339" w:type="dxa"/>
          </w:tcPr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t>Домашнее</w:t>
            </w:r>
          </w:p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t>задание</w:t>
            </w:r>
          </w:p>
        </w:tc>
      </w:tr>
      <w:tr w:rsidR="006B31A4" w:rsidRPr="006F5172">
        <w:tc>
          <w:tcPr>
            <w:tcW w:w="718" w:type="dxa"/>
          </w:tcPr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5D6831" w:rsidRPr="006F5172" w:rsidRDefault="005D6831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5D6831" w:rsidRPr="006F5172" w:rsidRDefault="005D6831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5D6831" w:rsidRPr="006F5172" w:rsidRDefault="005D6831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6064" w:type="dxa"/>
          </w:tcPr>
          <w:p w:rsidR="005D6831" w:rsidRPr="006F5172" w:rsidRDefault="005D6831" w:rsidP="006F5172">
            <w:pPr>
              <w:spacing w:line="36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6F5172">
              <w:rPr>
                <w:b/>
                <w:bCs/>
                <w:sz w:val="28"/>
                <w:szCs w:val="28"/>
              </w:rPr>
              <w:t>Часть 1. Мир в индустриальную эпоху: конец 19-середина 20 века.</w:t>
            </w:r>
          </w:p>
          <w:p w:rsidR="006B31A4" w:rsidRPr="006F5172" w:rsidRDefault="005D6831" w:rsidP="006F5172">
            <w:pPr>
              <w:spacing w:line="36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6F5172">
              <w:rPr>
                <w:b/>
                <w:bCs/>
                <w:sz w:val="28"/>
                <w:szCs w:val="28"/>
              </w:rPr>
              <w:t xml:space="preserve">Глава </w:t>
            </w:r>
            <w:r w:rsidRPr="006F5172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F5172">
              <w:rPr>
                <w:b/>
                <w:bCs/>
                <w:sz w:val="28"/>
                <w:szCs w:val="28"/>
              </w:rPr>
              <w:t xml:space="preserve"> Основные направления научно-технического прогресса.</w:t>
            </w:r>
          </w:p>
          <w:p w:rsidR="005D6831" w:rsidRPr="006F5172" w:rsidRDefault="006D36A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Научно-технический прогресс и новый этап индустриального развития.</w:t>
            </w:r>
          </w:p>
        </w:tc>
        <w:tc>
          <w:tcPr>
            <w:tcW w:w="958" w:type="dxa"/>
          </w:tcPr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6D36AC" w:rsidRPr="006F5172" w:rsidRDefault="006D36AC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6D36AC" w:rsidRPr="006F5172" w:rsidRDefault="008B5D31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6F5172">
              <w:rPr>
                <w:b/>
                <w:sz w:val="28"/>
                <w:szCs w:val="28"/>
                <w:lang w:val="en-US"/>
              </w:rPr>
              <w:t>1</w:t>
            </w:r>
          </w:p>
          <w:p w:rsidR="006D36AC" w:rsidRPr="006F5172" w:rsidRDefault="006D36AC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6D36AC" w:rsidRPr="006F5172" w:rsidRDefault="006D36A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6D36AC" w:rsidRPr="006F5172" w:rsidRDefault="006D36A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6D36AC" w:rsidRPr="006F5172" w:rsidRDefault="006D36A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6D36AC" w:rsidRPr="006F5172" w:rsidRDefault="006D36A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6B31A4" w:rsidRPr="006F5172" w:rsidRDefault="006D36A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§2</w:t>
            </w:r>
          </w:p>
        </w:tc>
      </w:tr>
      <w:tr w:rsidR="006B31A4" w:rsidRPr="006F5172">
        <w:tc>
          <w:tcPr>
            <w:tcW w:w="718" w:type="dxa"/>
          </w:tcPr>
          <w:p w:rsidR="006D36AC" w:rsidRPr="006F5172" w:rsidRDefault="006D36A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6D36AC" w:rsidRPr="006F5172" w:rsidRDefault="006D36A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2</w:t>
            </w:r>
          </w:p>
        </w:tc>
        <w:tc>
          <w:tcPr>
            <w:tcW w:w="6064" w:type="dxa"/>
          </w:tcPr>
          <w:p w:rsidR="006B31A4" w:rsidRPr="006F5172" w:rsidRDefault="006D36AC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t xml:space="preserve">Глава </w:t>
            </w:r>
            <w:r w:rsidRPr="006F5172">
              <w:rPr>
                <w:b/>
                <w:sz w:val="28"/>
                <w:szCs w:val="28"/>
                <w:lang w:val="en-US"/>
              </w:rPr>
              <w:t>II</w:t>
            </w:r>
            <w:r w:rsidRPr="006F5172">
              <w:rPr>
                <w:b/>
                <w:sz w:val="28"/>
                <w:szCs w:val="28"/>
              </w:rPr>
              <w:t xml:space="preserve"> Мир на рубеже веков. Первая мировая война</w:t>
            </w:r>
            <w:r w:rsidRPr="006F5172">
              <w:rPr>
                <w:b/>
                <w:sz w:val="28"/>
                <w:szCs w:val="28"/>
              </w:rPr>
              <w:br/>
            </w:r>
            <w:r w:rsidRPr="006F5172">
              <w:rPr>
                <w:sz w:val="28"/>
                <w:szCs w:val="28"/>
              </w:rPr>
              <w:t>Модернизация в странах Европы, США и Японии.</w:t>
            </w:r>
          </w:p>
        </w:tc>
        <w:tc>
          <w:tcPr>
            <w:tcW w:w="958" w:type="dxa"/>
          </w:tcPr>
          <w:p w:rsidR="006D36AC" w:rsidRPr="006F5172" w:rsidRDefault="006D36AC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t>4</w:t>
            </w:r>
          </w:p>
          <w:p w:rsidR="006D36AC" w:rsidRPr="006F5172" w:rsidRDefault="006D36A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6B31A4" w:rsidRPr="006F5172" w:rsidRDefault="006D36A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6D36AC" w:rsidRPr="006F5172" w:rsidRDefault="006D36A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6D36AC" w:rsidRPr="006F5172" w:rsidRDefault="006D36A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§3</w:t>
            </w:r>
          </w:p>
        </w:tc>
      </w:tr>
      <w:tr w:rsidR="006B31A4" w:rsidRPr="006F5172">
        <w:tc>
          <w:tcPr>
            <w:tcW w:w="718" w:type="dxa"/>
          </w:tcPr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3</w:t>
            </w:r>
          </w:p>
        </w:tc>
        <w:tc>
          <w:tcPr>
            <w:tcW w:w="6064" w:type="dxa"/>
          </w:tcPr>
          <w:p w:rsidR="006B31A4" w:rsidRPr="006F5172" w:rsidRDefault="006D36A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 xml:space="preserve">Обострение противоречий мирового развития в начале </w:t>
            </w:r>
            <w:r w:rsidRPr="006F5172">
              <w:rPr>
                <w:sz w:val="28"/>
                <w:szCs w:val="28"/>
                <w:lang w:val="en-US"/>
              </w:rPr>
              <w:t>XX</w:t>
            </w:r>
            <w:r w:rsidRPr="006F5172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958" w:type="dxa"/>
          </w:tcPr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6B31A4" w:rsidRPr="006F5172" w:rsidRDefault="006D36A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§4</w:t>
            </w:r>
          </w:p>
        </w:tc>
      </w:tr>
      <w:tr w:rsidR="006B31A4" w:rsidRPr="006F5172">
        <w:tc>
          <w:tcPr>
            <w:tcW w:w="718" w:type="dxa"/>
          </w:tcPr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4</w:t>
            </w:r>
          </w:p>
        </w:tc>
        <w:tc>
          <w:tcPr>
            <w:tcW w:w="6064" w:type="dxa"/>
          </w:tcPr>
          <w:p w:rsidR="006B31A4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Завершение колониального раздела мира. Пути развития стран Азии, Африки и Латинской Америки.</w:t>
            </w:r>
          </w:p>
        </w:tc>
        <w:tc>
          <w:tcPr>
            <w:tcW w:w="958" w:type="dxa"/>
          </w:tcPr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6B31A4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§5,6</w:t>
            </w:r>
          </w:p>
        </w:tc>
      </w:tr>
      <w:tr w:rsidR="006B31A4" w:rsidRPr="006F5172">
        <w:tc>
          <w:tcPr>
            <w:tcW w:w="718" w:type="dxa"/>
          </w:tcPr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5</w:t>
            </w:r>
          </w:p>
        </w:tc>
        <w:tc>
          <w:tcPr>
            <w:tcW w:w="6064" w:type="dxa"/>
          </w:tcPr>
          <w:p w:rsidR="006B31A4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Державное соперничество и Первая мировая война</w:t>
            </w:r>
          </w:p>
        </w:tc>
        <w:tc>
          <w:tcPr>
            <w:tcW w:w="958" w:type="dxa"/>
          </w:tcPr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6B31A4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§7</w:t>
            </w:r>
          </w:p>
        </w:tc>
      </w:tr>
      <w:tr w:rsidR="006B31A4" w:rsidRPr="006F5172">
        <w:tc>
          <w:tcPr>
            <w:tcW w:w="718" w:type="dxa"/>
          </w:tcPr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6</w:t>
            </w:r>
          </w:p>
        </w:tc>
        <w:tc>
          <w:tcPr>
            <w:tcW w:w="6064" w:type="dxa"/>
          </w:tcPr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t xml:space="preserve">Глава </w:t>
            </w:r>
            <w:r w:rsidR="009F55E8" w:rsidRPr="006F5172">
              <w:rPr>
                <w:b/>
                <w:sz w:val="28"/>
                <w:szCs w:val="28"/>
                <w:lang w:val="en-US"/>
              </w:rPr>
              <w:t>III</w:t>
            </w:r>
            <w:r w:rsidRPr="006F5172">
              <w:rPr>
                <w:b/>
                <w:sz w:val="28"/>
                <w:szCs w:val="28"/>
              </w:rPr>
              <w:t xml:space="preserve">. </w:t>
            </w:r>
            <w:r w:rsidR="009F55E8" w:rsidRPr="006F5172">
              <w:rPr>
                <w:b/>
                <w:sz w:val="28"/>
                <w:szCs w:val="28"/>
              </w:rPr>
              <w:t>Теория и практика общественного развития</w:t>
            </w:r>
            <w:r w:rsidRPr="006F5172">
              <w:rPr>
                <w:b/>
                <w:sz w:val="28"/>
                <w:szCs w:val="28"/>
              </w:rPr>
              <w:t>.</w:t>
            </w:r>
          </w:p>
          <w:p w:rsidR="006B31A4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Социальные отношения и рабочее движение</w:t>
            </w:r>
            <w:r w:rsidR="006B31A4" w:rsidRPr="006F5172">
              <w:rPr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6B31A4" w:rsidRPr="006F5172" w:rsidRDefault="009F55E8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t>2</w:t>
            </w:r>
          </w:p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§8</w:t>
            </w:r>
          </w:p>
        </w:tc>
      </w:tr>
      <w:tr w:rsidR="006B31A4" w:rsidRPr="006F5172">
        <w:tc>
          <w:tcPr>
            <w:tcW w:w="718" w:type="dxa"/>
          </w:tcPr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7</w:t>
            </w:r>
          </w:p>
        </w:tc>
        <w:tc>
          <w:tcPr>
            <w:tcW w:w="6064" w:type="dxa"/>
          </w:tcPr>
          <w:p w:rsidR="006B31A4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Марксизм, ревизионизм и социал-демократия. Реформы и революции в общественно-политическом развитии.</w:t>
            </w:r>
          </w:p>
        </w:tc>
        <w:tc>
          <w:tcPr>
            <w:tcW w:w="958" w:type="dxa"/>
          </w:tcPr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6B31A4" w:rsidRPr="006F5172" w:rsidRDefault="006B31A4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§9</w:t>
            </w:r>
          </w:p>
        </w:tc>
      </w:tr>
      <w:tr w:rsidR="009F55E8" w:rsidRPr="006F5172">
        <w:tc>
          <w:tcPr>
            <w:tcW w:w="718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8</w:t>
            </w:r>
          </w:p>
        </w:tc>
        <w:tc>
          <w:tcPr>
            <w:tcW w:w="6064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lastRenderedPageBreak/>
              <w:t xml:space="preserve">Глава </w:t>
            </w:r>
            <w:r w:rsidRPr="006F5172">
              <w:rPr>
                <w:b/>
                <w:sz w:val="28"/>
                <w:szCs w:val="28"/>
                <w:lang w:val="en-US"/>
              </w:rPr>
              <w:t>IV</w:t>
            </w:r>
            <w:r w:rsidRPr="006F5172">
              <w:rPr>
                <w:b/>
                <w:sz w:val="28"/>
                <w:szCs w:val="28"/>
              </w:rPr>
              <w:t xml:space="preserve"> Политическое развитие </w:t>
            </w:r>
            <w:r w:rsidRPr="006F5172">
              <w:rPr>
                <w:b/>
                <w:sz w:val="28"/>
                <w:szCs w:val="28"/>
              </w:rPr>
              <w:lastRenderedPageBreak/>
              <w:t>индустриальных стран</w:t>
            </w:r>
          </w:p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Эволюция либеральной демократии.</w:t>
            </w:r>
          </w:p>
        </w:tc>
        <w:tc>
          <w:tcPr>
            <w:tcW w:w="958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lastRenderedPageBreak/>
              <w:t>2</w:t>
            </w:r>
          </w:p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§10</w:t>
            </w:r>
          </w:p>
        </w:tc>
      </w:tr>
      <w:tr w:rsidR="009F55E8" w:rsidRPr="006F5172">
        <w:tc>
          <w:tcPr>
            <w:tcW w:w="718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064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Фашизм в Италии и Германии. Тоталитаризм как феномен 20 века.</w:t>
            </w:r>
          </w:p>
        </w:tc>
        <w:tc>
          <w:tcPr>
            <w:tcW w:w="958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§11-12</w:t>
            </w:r>
          </w:p>
        </w:tc>
      </w:tr>
      <w:tr w:rsidR="009F55E8" w:rsidRPr="006F5172">
        <w:tc>
          <w:tcPr>
            <w:tcW w:w="718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10</w:t>
            </w:r>
          </w:p>
        </w:tc>
        <w:tc>
          <w:tcPr>
            <w:tcW w:w="6064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t xml:space="preserve">Глава </w:t>
            </w:r>
            <w:r w:rsidRPr="006F5172">
              <w:rPr>
                <w:b/>
                <w:sz w:val="28"/>
                <w:szCs w:val="28"/>
                <w:lang w:val="en-US"/>
              </w:rPr>
              <w:t>V</w:t>
            </w:r>
            <w:r w:rsidRPr="006F5172">
              <w:rPr>
                <w:b/>
                <w:sz w:val="28"/>
                <w:szCs w:val="28"/>
              </w:rPr>
              <w:t xml:space="preserve"> Мировое развитие и международные отношения 1920-1940-х гг.</w:t>
            </w:r>
          </w:p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Проблемы войны и мира в 1920-егг. Милитаризм и пацифизм. Ослабление колониальных империй</w:t>
            </w:r>
            <w:r w:rsidR="002D45BC" w:rsidRPr="006F5172">
              <w:rPr>
                <w:sz w:val="28"/>
                <w:szCs w:val="28"/>
              </w:rPr>
              <w:t xml:space="preserve"> в </w:t>
            </w:r>
            <w:proofErr w:type="spellStart"/>
            <w:r w:rsidR="002D45BC" w:rsidRPr="006F5172">
              <w:rPr>
                <w:sz w:val="28"/>
                <w:szCs w:val="28"/>
              </w:rPr>
              <w:t>межвоенные</w:t>
            </w:r>
            <w:proofErr w:type="spellEnd"/>
            <w:r w:rsidR="002D45BC" w:rsidRPr="006F5172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958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t>4</w:t>
            </w:r>
          </w:p>
          <w:p w:rsidR="002D45BC" w:rsidRPr="006F5172" w:rsidRDefault="002D45BC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2D45BC" w:rsidRPr="006F5172" w:rsidRDefault="002D45B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9F55E8" w:rsidRPr="006F5172" w:rsidRDefault="002D45B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§13,14</w:t>
            </w:r>
          </w:p>
          <w:p w:rsidR="002D45BC" w:rsidRPr="006F5172" w:rsidRDefault="002D45B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D45BC" w:rsidRPr="006F5172" w:rsidRDefault="002D45B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F55E8" w:rsidRPr="006F5172">
        <w:tc>
          <w:tcPr>
            <w:tcW w:w="718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11</w:t>
            </w:r>
          </w:p>
        </w:tc>
        <w:tc>
          <w:tcPr>
            <w:tcW w:w="6064" w:type="dxa"/>
          </w:tcPr>
          <w:p w:rsidR="009F55E8" w:rsidRPr="006F5172" w:rsidRDefault="002D45B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На путях ко Второй мировой войне</w:t>
            </w:r>
          </w:p>
        </w:tc>
        <w:tc>
          <w:tcPr>
            <w:tcW w:w="958" w:type="dxa"/>
          </w:tcPr>
          <w:p w:rsidR="009F55E8" w:rsidRPr="006F5172" w:rsidRDefault="002D45B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D45BC" w:rsidRPr="006F5172" w:rsidRDefault="002D45B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§15</w:t>
            </w:r>
          </w:p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F55E8" w:rsidRPr="006F5172">
        <w:tc>
          <w:tcPr>
            <w:tcW w:w="718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12</w:t>
            </w:r>
          </w:p>
        </w:tc>
        <w:tc>
          <w:tcPr>
            <w:tcW w:w="6064" w:type="dxa"/>
          </w:tcPr>
          <w:p w:rsidR="009F55E8" w:rsidRPr="006F5172" w:rsidRDefault="002D45B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6F5172">
              <w:rPr>
                <w:sz w:val="28"/>
                <w:szCs w:val="28"/>
              </w:rPr>
              <w:t>От</w:t>
            </w:r>
            <w:proofErr w:type="gramEnd"/>
            <w:r w:rsidRPr="006F5172">
              <w:rPr>
                <w:sz w:val="28"/>
                <w:szCs w:val="28"/>
              </w:rPr>
              <w:t xml:space="preserve"> европейской к мировой войне</w:t>
            </w:r>
          </w:p>
        </w:tc>
        <w:tc>
          <w:tcPr>
            <w:tcW w:w="958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9F55E8" w:rsidRPr="006F5172" w:rsidRDefault="002D45B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§16</w:t>
            </w:r>
          </w:p>
        </w:tc>
      </w:tr>
      <w:tr w:rsidR="009F55E8" w:rsidRPr="006F5172">
        <w:tc>
          <w:tcPr>
            <w:tcW w:w="718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13</w:t>
            </w:r>
          </w:p>
        </w:tc>
        <w:tc>
          <w:tcPr>
            <w:tcW w:w="6064" w:type="dxa"/>
          </w:tcPr>
          <w:p w:rsidR="009F55E8" w:rsidRPr="006F5172" w:rsidRDefault="002D45B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Антигитлеровская коалиция и её победа во Второй мировой войне.</w:t>
            </w:r>
          </w:p>
        </w:tc>
        <w:tc>
          <w:tcPr>
            <w:tcW w:w="958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9F55E8" w:rsidRPr="006F5172" w:rsidRDefault="002D45B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§17</w:t>
            </w:r>
          </w:p>
        </w:tc>
      </w:tr>
      <w:tr w:rsidR="009F55E8" w:rsidRPr="006F5172">
        <w:tc>
          <w:tcPr>
            <w:tcW w:w="718" w:type="dxa"/>
          </w:tcPr>
          <w:p w:rsidR="002D45BC" w:rsidRPr="006F5172" w:rsidRDefault="002D45B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D45BC" w:rsidRPr="006F5172" w:rsidRDefault="002D45B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14</w:t>
            </w:r>
          </w:p>
        </w:tc>
        <w:tc>
          <w:tcPr>
            <w:tcW w:w="6064" w:type="dxa"/>
          </w:tcPr>
          <w:p w:rsidR="009F55E8" w:rsidRPr="006F5172" w:rsidRDefault="002D45BC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t xml:space="preserve">Глава </w:t>
            </w:r>
            <w:r w:rsidRPr="006F5172">
              <w:rPr>
                <w:b/>
                <w:sz w:val="28"/>
                <w:szCs w:val="28"/>
                <w:lang w:val="en-US"/>
              </w:rPr>
              <w:t>VI</w:t>
            </w:r>
            <w:r w:rsidRPr="006F5172">
              <w:rPr>
                <w:b/>
                <w:sz w:val="28"/>
                <w:szCs w:val="28"/>
              </w:rPr>
              <w:t xml:space="preserve"> Духовная жизнь и развитие мировой культуры</w:t>
            </w:r>
          </w:p>
          <w:p w:rsidR="002D45BC" w:rsidRPr="006F5172" w:rsidRDefault="002D45B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 xml:space="preserve">Духовная жизнь в первой половине </w:t>
            </w:r>
            <w:r w:rsidRPr="006F5172">
              <w:rPr>
                <w:sz w:val="28"/>
                <w:szCs w:val="28"/>
                <w:lang w:val="en-US"/>
              </w:rPr>
              <w:t>XX</w:t>
            </w:r>
            <w:r w:rsidRPr="006F5172">
              <w:rPr>
                <w:sz w:val="28"/>
                <w:szCs w:val="28"/>
              </w:rPr>
              <w:t xml:space="preserve"> века. Изобразительное искусство и архитектура.</w:t>
            </w:r>
          </w:p>
        </w:tc>
        <w:tc>
          <w:tcPr>
            <w:tcW w:w="958" w:type="dxa"/>
          </w:tcPr>
          <w:p w:rsidR="009F55E8" w:rsidRPr="006F5172" w:rsidRDefault="002D45BC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t>2</w:t>
            </w:r>
          </w:p>
          <w:p w:rsidR="002D45BC" w:rsidRPr="006F5172" w:rsidRDefault="002D45BC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2D45BC" w:rsidRPr="006F5172" w:rsidRDefault="002D45BC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D45BC" w:rsidRPr="006F5172" w:rsidRDefault="002D45B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D45BC" w:rsidRPr="006F5172" w:rsidRDefault="002D45B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§18,19</w:t>
            </w:r>
          </w:p>
        </w:tc>
      </w:tr>
      <w:tr w:rsidR="009F55E8" w:rsidRPr="006F5172">
        <w:tc>
          <w:tcPr>
            <w:tcW w:w="718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15</w:t>
            </w:r>
          </w:p>
        </w:tc>
        <w:tc>
          <w:tcPr>
            <w:tcW w:w="6064" w:type="dxa"/>
          </w:tcPr>
          <w:p w:rsidR="009F55E8" w:rsidRPr="006F5172" w:rsidRDefault="002D45B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Художественная литература, музыкальная жизнь, театр, кино.</w:t>
            </w:r>
          </w:p>
        </w:tc>
        <w:tc>
          <w:tcPr>
            <w:tcW w:w="958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9F55E8" w:rsidRPr="006F5172" w:rsidRDefault="002D45B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§20</w:t>
            </w:r>
          </w:p>
        </w:tc>
      </w:tr>
      <w:tr w:rsidR="009F55E8" w:rsidRPr="006F5172">
        <w:tc>
          <w:tcPr>
            <w:tcW w:w="718" w:type="dxa"/>
          </w:tcPr>
          <w:p w:rsidR="002D45BC" w:rsidRPr="006F5172" w:rsidRDefault="002D45B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D45BC" w:rsidRPr="006F5172" w:rsidRDefault="002D45B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D45BC" w:rsidRPr="006F5172" w:rsidRDefault="002D45B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16</w:t>
            </w:r>
          </w:p>
        </w:tc>
        <w:tc>
          <w:tcPr>
            <w:tcW w:w="6064" w:type="dxa"/>
          </w:tcPr>
          <w:p w:rsidR="009F55E8" w:rsidRPr="006F5172" w:rsidRDefault="002D45BC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t xml:space="preserve">Часть </w:t>
            </w:r>
            <w:r w:rsidRPr="006F5172">
              <w:rPr>
                <w:b/>
                <w:sz w:val="28"/>
                <w:szCs w:val="28"/>
                <w:lang w:val="en-US"/>
              </w:rPr>
              <w:t>II</w:t>
            </w:r>
            <w:r w:rsidRPr="006F5172">
              <w:rPr>
                <w:b/>
                <w:sz w:val="28"/>
                <w:szCs w:val="28"/>
              </w:rPr>
              <w:t xml:space="preserve"> Человечество на рубеже новой эры</w:t>
            </w:r>
            <w:r w:rsidRPr="006F5172">
              <w:rPr>
                <w:b/>
                <w:sz w:val="28"/>
                <w:szCs w:val="28"/>
              </w:rPr>
              <w:br/>
              <w:t xml:space="preserve">Глава </w:t>
            </w:r>
            <w:r w:rsidRPr="006F5172">
              <w:rPr>
                <w:b/>
                <w:sz w:val="28"/>
                <w:szCs w:val="28"/>
                <w:lang w:val="en-US"/>
              </w:rPr>
              <w:t>VII</w:t>
            </w:r>
            <w:r w:rsidRPr="006F5172">
              <w:rPr>
                <w:b/>
                <w:sz w:val="28"/>
                <w:szCs w:val="28"/>
              </w:rPr>
              <w:t xml:space="preserve"> Ускорение научно-технического развития и его последствия.</w:t>
            </w:r>
          </w:p>
          <w:p w:rsidR="002D45BC" w:rsidRPr="006F5172" w:rsidRDefault="002D45B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Технологии новой эпохи. Основные черты информационного общества</w:t>
            </w:r>
          </w:p>
        </w:tc>
        <w:tc>
          <w:tcPr>
            <w:tcW w:w="958" w:type="dxa"/>
          </w:tcPr>
          <w:p w:rsidR="002D45BC" w:rsidRPr="006F5172" w:rsidRDefault="002D45BC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t>2</w:t>
            </w:r>
          </w:p>
          <w:p w:rsidR="002D45BC" w:rsidRPr="006F5172" w:rsidRDefault="002D45B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D45BC" w:rsidRPr="006F5172" w:rsidRDefault="002D45B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D45BC" w:rsidRPr="006F5172" w:rsidRDefault="002D45B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D45BC" w:rsidRPr="006F5172" w:rsidRDefault="002D45B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D45BC" w:rsidRPr="006F5172" w:rsidRDefault="002D45B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§21,22</w:t>
            </w:r>
          </w:p>
          <w:p w:rsidR="002D45BC" w:rsidRPr="006F5172" w:rsidRDefault="002D45B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F55E8" w:rsidRPr="006F5172">
        <w:tc>
          <w:tcPr>
            <w:tcW w:w="718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17</w:t>
            </w:r>
          </w:p>
        </w:tc>
        <w:tc>
          <w:tcPr>
            <w:tcW w:w="6064" w:type="dxa"/>
          </w:tcPr>
          <w:p w:rsidR="009F55E8" w:rsidRPr="006F5172" w:rsidRDefault="001541C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Глобализация мировой экономики и её последствия</w:t>
            </w:r>
          </w:p>
        </w:tc>
        <w:tc>
          <w:tcPr>
            <w:tcW w:w="958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9F55E8" w:rsidRPr="006F5172" w:rsidRDefault="001541C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§23</w:t>
            </w:r>
          </w:p>
        </w:tc>
      </w:tr>
      <w:tr w:rsidR="009F55E8" w:rsidRPr="006F5172">
        <w:tc>
          <w:tcPr>
            <w:tcW w:w="718" w:type="dxa"/>
          </w:tcPr>
          <w:p w:rsidR="001541C8" w:rsidRPr="006F5172" w:rsidRDefault="001541C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1541C8" w:rsidRPr="006F5172" w:rsidRDefault="001541C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18</w:t>
            </w:r>
          </w:p>
        </w:tc>
        <w:tc>
          <w:tcPr>
            <w:tcW w:w="6064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t xml:space="preserve">Глава </w:t>
            </w:r>
            <w:r w:rsidR="001541C8" w:rsidRPr="006F5172">
              <w:rPr>
                <w:b/>
                <w:sz w:val="28"/>
                <w:szCs w:val="28"/>
                <w:lang w:val="en-US"/>
              </w:rPr>
              <w:t>VIII</w:t>
            </w:r>
            <w:r w:rsidR="004E0BEF" w:rsidRPr="006F5172">
              <w:rPr>
                <w:b/>
                <w:sz w:val="28"/>
                <w:szCs w:val="28"/>
              </w:rPr>
              <w:t xml:space="preserve"> </w:t>
            </w:r>
            <w:r w:rsidR="001541C8" w:rsidRPr="006F5172">
              <w:rPr>
                <w:b/>
                <w:sz w:val="28"/>
                <w:szCs w:val="28"/>
              </w:rPr>
              <w:t>Социальные и этнические процессы в информационном обществе</w:t>
            </w:r>
            <w:r w:rsidRPr="006F5172">
              <w:rPr>
                <w:b/>
                <w:sz w:val="28"/>
                <w:szCs w:val="28"/>
              </w:rPr>
              <w:t>.</w:t>
            </w:r>
          </w:p>
          <w:p w:rsidR="009F55E8" w:rsidRPr="006F5172" w:rsidRDefault="001541C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Социальные перемены в развитых странах</w:t>
            </w:r>
          </w:p>
        </w:tc>
        <w:tc>
          <w:tcPr>
            <w:tcW w:w="958" w:type="dxa"/>
          </w:tcPr>
          <w:p w:rsidR="009F55E8" w:rsidRPr="006F5172" w:rsidRDefault="001541C8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t>2</w:t>
            </w:r>
          </w:p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9F55E8" w:rsidRPr="006F5172" w:rsidRDefault="001541C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§24</w:t>
            </w:r>
          </w:p>
        </w:tc>
      </w:tr>
      <w:tr w:rsidR="009F55E8" w:rsidRPr="006F5172">
        <w:tc>
          <w:tcPr>
            <w:tcW w:w="718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6064" w:type="dxa"/>
          </w:tcPr>
          <w:p w:rsidR="009F55E8" w:rsidRPr="006F5172" w:rsidRDefault="001541C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 xml:space="preserve">Миграция населения и межэтнические отношения во второй половине </w:t>
            </w:r>
            <w:r w:rsidRPr="006F5172">
              <w:rPr>
                <w:sz w:val="28"/>
                <w:szCs w:val="28"/>
                <w:lang w:val="en-US"/>
              </w:rPr>
              <w:t>XX</w:t>
            </w:r>
            <w:r w:rsidRPr="006F5172">
              <w:rPr>
                <w:sz w:val="28"/>
                <w:szCs w:val="28"/>
              </w:rPr>
              <w:t xml:space="preserve"> – начале </w:t>
            </w:r>
            <w:r w:rsidRPr="006F5172">
              <w:rPr>
                <w:sz w:val="28"/>
                <w:szCs w:val="28"/>
                <w:lang w:val="en-US"/>
              </w:rPr>
              <w:t>XXI</w:t>
            </w:r>
            <w:r w:rsidRPr="006F5172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958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9F55E8" w:rsidRPr="006F5172" w:rsidRDefault="001541C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§25-26</w:t>
            </w:r>
          </w:p>
        </w:tc>
      </w:tr>
      <w:tr w:rsidR="009F55E8" w:rsidRPr="006F5172">
        <w:tc>
          <w:tcPr>
            <w:tcW w:w="718" w:type="dxa"/>
          </w:tcPr>
          <w:p w:rsidR="001541C8" w:rsidRPr="006F5172" w:rsidRDefault="001541C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1541C8" w:rsidRPr="006F5172" w:rsidRDefault="001541C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20</w:t>
            </w:r>
          </w:p>
        </w:tc>
        <w:tc>
          <w:tcPr>
            <w:tcW w:w="6064" w:type="dxa"/>
          </w:tcPr>
          <w:p w:rsidR="009F55E8" w:rsidRPr="006F5172" w:rsidRDefault="001541C8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t xml:space="preserve">Глава </w:t>
            </w:r>
            <w:r w:rsidRPr="006F5172">
              <w:rPr>
                <w:b/>
                <w:sz w:val="28"/>
                <w:szCs w:val="28"/>
                <w:lang w:val="en-US"/>
              </w:rPr>
              <w:t>IX</w:t>
            </w:r>
            <w:r w:rsidR="004E0BEF" w:rsidRPr="006F5172">
              <w:rPr>
                <w:b/>
                <w:sz w:val="28"/>
                <w:szCs w:val="28"/>
              </w:rPr>
              <w:t xml:space="preserve"> </w:t>
            </w:r>
            <w:r w:rsidRPr="006F5172">
              <w:rPr>
                <w:b/>
                <w:sz w:val="28"/>
                <w:szCs w:val="28"/>
              </w:rPr>
              <w:t>Международные отношения после Второй мировой войны</w:t>
            </w:r>
          </w:p>
          <w:p w:rsidR="004E0BEF" w:rsidRPr="006F5172" w:rsidRDefault="004E0BEF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Начало «холодной войны» и становление двухполюсного мира. Международные конфликты конца 1940-1970-х гг.</w:t>
            </w:r>
          </w:p>
        </w:tc>
        <w:tc>
          <w:tcPr>
            <w:tcW w:w="958" w:type="dxa"/>
          </w:tcPr>
          <w:p w:rsidR="009F55E8" w:rsidRPr="006F5172" w:rsidRDefault="004E0BEF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t>2</w:t>
            </w:r>
          </w:p>
          <w:p w:rsidR="004E0BEF" w:rsidRPr="006F5172" w:rsidRDefault="004E0BEF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4E0BEF" w:rsidRPr="006F5172" w:rsidRDefault="004E0BEF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4E0BEF" w:rsidRPr="006F5172" w:rsidRDefault="004E0BEF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4E0BEF" w:rsidRPr="006F5172" w:rsidRDefault="004E0BEF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4E0BEF" w:rsidRPr="006F5172" w:rsidRDefault="004E0BEF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4E0BEF" w:rsidRPr="006F5172" w:rsidRDefault="004E0BEF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§27,28</w:t>
            </w:r>
          </w:p>
        </w:tc>
      </w:tr>
      <w:tr w:rsidR="009F55E8" w:rsidRPr="006F5172">
        <w:tc>
          <w:tcPr>
            <w:tcW w:w="718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21</w:t>
            </w:r>
          </w:p>
        </w:tc>
        <w:tc>
          <w:tcPr>
            <w:tcW w:w="6064" w:type="dxa"/>
          </w:tcPr>
          <w:p w:rsidR="009F55E8" w:rsidRPr="006F5172" w:rsidRDefault="004E0BEF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От разрядки к завершению «холодной войны»</w:t>
            </w:r>
          </w:p>
        </w:tc>
        <w:tc>
          <w:tcPr>
            <w:tcW w:w="958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9F55E8" w:rsidRPr="006F5172" w:rsidRDefault="004E0BEF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§29</w:t>
            </w:r>
          </w:p>
        </w:tc>
      </w:tr>
      <w:tr w:rsidR="009F55E8" w:rsidRPr="006F5172">
        <w:tc>
          <w:tcPr>
            <w:tcW w:w="718" w:type="dxa"/>
          </w:tcPr>
          <w:p w:rsidR="004E0BEF" w:rsidRPr="006F5172" w:rsidRDefault="004E0BEF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4E0BEF" w:rsidRPr="006F5172" w:rsidRDefault="004E0BEF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22</w:t>
            </w:r>
          </w:p>
        </w:tc>
        <w:tc>
          <w:tcPr>
            <w:tcW w:w="6064" w:type="dxa"/>
          </w:tcPr>
          <w:p w:rsidR="009F55E8" w:rsidRPr="006F5172" w:rsidRDefault="004E0BEF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t xml:space="preserve">Глава </w:t>
            </w:r>
            <w:r w:rsidRPr="006F5172">
              <w:rPr>
                <w:b/>
                <w:sz w:val="28"/>
                <w:szCs w:val="28"/>
                <w:lang w:val="en-US"/>
              </w:rPr>
              <w:t>X</w:t>
            </w:r>
            <w:r w:rsidRPr="006F5172">
              <w:rPr>
                <w:b/>
                <w:sz w:val="28"/>
                <w:szCs w:val="28"/>
              </w:rPr>
              <w:t xml:space="preserve"> Евроатлантическая цивилизация во второй половине </w:t>
            </w:r>
            <w:r w:rsidRPr="006F5172">
              <w:rPr>
                <w:b/>
                <w:sz w:val="28"/>
                <w:szCs w:val="28"/>
                <w:lang w:val="en-US"/>
              </w:rPr>
              <w:t>XX</w:t>
            </w:r>
            <w:r w:rsidRPr="006F5172">
              <w:rPr>
                <w:b/>
                <w:sz w:val="28"/>
                <w:szCs w:val="28"/>
              </w:rPr>
              <w:t xml:space="preserve"> – начале </w:t>
            </w:r>
            <w:r w:rsidRPr="006F5172">
              <w:rPr>
                <w:b/>
                <w:sz w:val="28"/>
                <w:szCs w:val="28"/>
                <w:lang w:val="en-US"/>
              </w:rPr>
              <w:t>XXI</w:t>
            </w:r>
            <w:r w:rsidRPr="006F5172">
              <w:rPr>
                <w:b/>
                <w:sz w:val="28"/>
                <w:szCs w:val="28"/>
              </w:rPr>
              <w:t xml:space="preserve"> века.</w:t>
            </w:r>
          </w:p>
          <w:p w:rsidR="004E0BEF" w:rsidRPr="006F5172" w:rsidRDefault="004E0BEF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Страны Западной Европы и США в первые послевоенные десятилетия. Кризис «общества благосостояния»</w:t>
            </w:r>
          </w:p>
        </w:tc>
        <w:tc>
          <w:tcPr>
            <w:tcW w:w="958" w:type="dxa"/>
          </w:tcPr>
          <w:p w:rsidR="009F55E8" w:rsidRPr="006F5172" w:rsidRDefault="004E0BEF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t>3</w:t>
            </w:r>
          </w:p>
          <w:p w:rsidR="004E0BEF" w:rsidRPr="006F5172" w:rsidRDefault="004E0BEF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4E0BEF" w:rsidRPr="006F5172" w:rsidRDefault="004E0BEF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4E0BEF" w:rsidRPr="006F5172" w:rsidRDefault="004E0BEF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  <w:p w:rsidR="004E0BEF" w:rsidRPr="006F5172" w:rsidRDefault="004E0BEF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4E0BEF" w:rsidRPr="006F5172" w:rsidRDefault="004E0BEF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4E0BEF" w:rsidRPr="006F5172" w:rsidRDefault="004E0BEF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4E0BEF" w:rsidRPr="006F5172" w:rsidRDefault="004E0BEF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§30,31</w:t>
            </w:r>
          </w:p>
        </w:tc>
      </w:tr>
      <w:tr w:rsidR="009F55E8" w:rsidRPr="006F5172">
        <w:tc>
          <w:tcPr>
            <w:tcW w:w="718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23</w:t>
            </w:r>
          </w:p>
        </w:tc>
        <w:tc>
          <w:tcPr>
            <w:tcW w:w="6064" w:type="dxa"/>
          </w:tcPr>
          <w:p w:rsidR="009F55E8" w:rsidRPr="006F5172" w:rsidRDefault="004E0BEF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F5172">
              <w:rPr>
                <w:sz w:val="28"/>
                <w:szCs w:val="28"/>
              </w:rPr>
              <w:t>Неоконсервативная</w:t>
            </w:r>
            <w:proofErr w:type="spellEnd"/>
            <w:r w:rsidRPr="006F5172">
              <w:rPr>
                <w:sz w:val="28"/>
                <w:szCs w:val="28"/>
              </w:rPr>
              <w:t xml:space="preserve"> революция 1980-х гг. Страны запада на рубеже </w:t>
            </w:r>
            <w:r w:rsidRPr="006F5172">
              <w:rPr>
                <w:sz w:val="28"/>
                <w:szCs w:val="28"/>
                <w:lang w:val="en-US"/>
              </w:rPr>
              <w:t>XX</w:t>
            </w:r>
            <w:r w:rsidRPr="006F5172">
              <w:rPr>
                <w:sz w:val="28"/>
                <w:szCs w:val="28"/>
              </w:rPr>
              <w:t>-</w:t>
            </w:r>
            <w:r w:rsidRPr="006F5172">
              <w:rPr>
                <w:sz w:val="28"/>
                <w:szCs w:val="28"/>
                <w:lang w:val="en-US"/>
              </w:rPr>
              <w:t>XXI</w:t>
            </w:r>
            <w:r w:rsidRPr="006F5172">
              <w:rPr>
                <w:sz w:val="28"/>
                <w:szCs w:val="28"/>
              </w:rPr>
              <w:t xml:space="preserve"> веков.</w:t>
            </w:r>
          </w:p>
        </w:tc>
        <w:tc>
          <w:tcPr>
            <w:tcW w:w="958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9F55E8" w:rsidRPr="006F5172" w:rsidRDefault="004E0BEF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§32,33</w:t>
            </w:r>
          </w:p>
        </w:tc>
      </w:tr>
      <w:tr w:rsidR="009F55E8" w:rsidRPr="006F5172">
        <w:tc>
          <w:tcPr>
            <w:tcW w:w="718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24</w:t>
            </w:r>
          </w:p>
        </w:tc>
        <w:tc>
          <w:tcPr>
            <w:tcW w:w="6064" w:type="dxa"/>
          </w:tcPr>
          <w:p w:rsidR="009F55E8" w:rsidRPr="006F5172" w:rsidRDefault="004E0BEF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 xml:space="preserve">Интеграция в Европе и Северной Америке </w:t>
            </w:r>
          </w:p>
        </w:tc>
        <w:tc>
          <w:tcPr>
            <w:tcW w:w="958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9F55E8" w:rsidRPr="006F5172" w:rsidRDefault="004E0BEF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§34</w:t>
            </w:r>
          </w:p>
        </w:tc>
      </w:tr>
      <w:tr w:rsidR="009F55E8" w:rsidRPr="006F5172">
        <w:tc>
          <w:tcPr>
            <w:tcW w:w="718" w:type="dxa"/>
          </w:tcPr>
          <w:p w:rsidR="00893B51" w:rsidRPr="006F5172" w:rsidRDefault="00893B51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893B51" w:rsidRPr="006F5172" w:rsidRDefault="00893B51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25</w:t>
            </w:r>
          </w:p>
        </w:tc>
        <w:tc>
          <w:tcPr>
            <w:tcW w:w="6064" w:type="dxa"/>
          </w:tcPr>
          <w:p w:rsidR="009F55E8" w:rsidRPr="006F5172" w:rsidRDefault="00893B51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t xml:space="preserve">Глава </w:t>
            </w:r>
            <w:r w:rsidRPr="006F5172">
              <w:rPr>
                <w:b/>
                <w:sz w:val="28"/>
                <w:szCs w:val="28"/>
                <w:lang w:val="en-US"/>
              </w:rPr>
              <w:t>XI</w:t>
            </w:r>
            <w:r w:rsidRPr="006F5172">
              <w:rPr>
                <w:b/>
                <w:sz w:val="28"/>
                <w:szCs w:val="28"/>
              </w:rPr>
              <w:t xml:space="preserve"> Страны восточной Европы и государства СНГ.</w:t>
            </w:r>
          </w:p>
          <w:p w:rsidR="00893B51" w:rsidRPr="006F5172" w:rsidRDefault="00893B51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 xml:space="preserve">Восточная Европа во второй половине </w:t>
            </w:r>
            <w:r w:rsidR="00472D1C" w:rsidRPr="006F5172">
              <w:rPr>
                <w:sz w:val="28"/>
                <w:szCs w:val="28"/>
                <w:lang w:val="en-US"/>
              </w:rPr>
              <w:t>XX</w:t>
            </w:r>
            <w:r w:rsidR="00472D1C" w:rsidRPr="006F5172">
              <w:rPr>
                <w:sz w:val="28"/>
                <w:szCs w:val="28"/>
              </w:rPr>
              <w:t xml:space="preserve"> века. Демократические революции в Восточной Европе.</w:t>
            </w:r>
          </w:p>
        </w:tc>
        <w:tc>
          <w:tcPr>
            <w:tcW w:w="958" w:type="dxa"/>
          </w:tcPr>
          <w:p w:rsidR="009F55E8" w:rsidRPr="006F5172" w:rsidRDefault="00893B51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t>2</w:t>
            </w:r>
          </w:p>
          <w:p w:rsidR="00472D1C" w:rsidRPr="006F5172" w:rsidRDefault="00472D1C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472D1C" w:rsidRPr="006F5172" w:rsidRDefault="00472D1C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472D1C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472D1C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472D1C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472D1C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§35,36</w:t>
            </w:r>
          </w:p>
        </w:tc>
      </w:tr>
      <w:tr w:rsidR="009F55E8" w:rsidRPr="006F5172">
        <w:tc>
          <w:tcPr>
            <w:tcW w:w="718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26</w:t>
            </w:r>
          </w:p>
        </w:tc>
        <w:tc>
          <w:tcPr>
            <w:tcW w:w="6064" w:type="dxa"/>
          </w:tcPr>
          <w:p w:rsidR="009F55E8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 xml:space="preserve">Государства СНГ в мировом </w:t>
            </w:r>
            <w:r w:rsidR="0096517E" w:rsidRPr="006F5172">
              <w:rPr>
                <w:sz w:val="28"/>
                <w:szCs w:val="28"/>
              </w:rPr>
              <w:t>со</w:t>
            </w:r>
            <w:r w:rsidRPr="006F5172">
              <w:rPr>
                <w:sz w:val="28"/>
                <w:szCs w:val="28"/>
              </w:rPr>
              <w:t>обществе.</w:t>
            </w:r>
          </w:p>
        </w:tc>
        <w:tc>
          <w:tcPr>
            <w:tcW w:w="958" w:type="dxa"/>
          </w:tcPr>
          <w:p w:rsidR="009F55E8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9F55E8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§37</w:t>
            </w:r>
          </w:p>
        </w:tc>
      </w:tr>
      <w:tr w:rsidR="009F55E8" w:rsidRPr="006F5172">
        <w:tc>
          <w:tcPr>
            <w:tcW w:w="718" w:type="dxa"/>
          </w:tcPr>
          <w:p w:rsidR="00472D1C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472D1C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27</w:t>
            </w:r>
          </w:p>
        </w:tc>
        <w:tc>
          <w:tcPr>
            <w:tcW w:w="6064" w:type="dxa"/>
          </w:tcPr>
          <w:p w:rsidR="009F55E8" w:rsidRPr="006F5172" w:rsidRDefault="00472D1C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t xml:space="preserve">Глава </w:t>
            </w:r>
            <w:r w:rsidRPr="006F5172">
              <w:rPr>
                <w:b/>
                <w:sz w:val="28"/>
                <w:szCs w:val="28"/>
                <w:lang w:val="en-US"/>
              </w:rPr>
              <w:t>XII</w:t>
            </w:r>
            <w:r w:rsidRPr="006F5172">
              <w:rPr>
                <w:b/>
                <w:sz w:val="28"/>
                <w:szCs w:val="28"/>
              </w:rPr>
              <w:t xml:space="preserve"> Страны Азии, Африки и Латинской Америки: проблемы модернизации.</w:t>
            </w:r>
          </w:p>
          <w:p w:rsidR="00472D1C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Освобождение от колониализма и выбор пути развития.</w:t>
            </w:r>
          </w:p>
        </w:tc>
        <w:tc>
          <w:tcPr>
            <w:tcW w:w="958" w:type="dxa"/>
          </w:tcPr>
          <w:p w:rsidR="009F55E8" w:rsidRPr="006F5172" w:rsidRDefault="00472D1C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t>5</w:t>
            </w:r>
          </w:p>
          <w:p w:rsidR="00472D1C" w:rsidRPr="006F5172" w:rsidRDefault="00472D1C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472D1C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472D1C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472D1C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§38</w:t>
            </w:r>
          </w:p>
        </w:tc>
      </w:tr>
      <w:tr w:rsidR="009F55E8" w:rsidRPr="006F5172">
        <w:tc>
          <w:tcPr>
            <w:tcW w:w="718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28</w:t>
            </w:r>
          </w:p>
        </w:tc>
        <w:tc>
          <w:tcPr>
            <w:tcW w:w="6064" w:type="dxa"/>
          </w:tcPr>
          <w:p w:rsidR="009F55E8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Китай и китайская модель развития.</w:t>
            </w:r>
          </w:p>
        </w:tc>
        <w:tc>
          <w:tcPr>
            <w:tcW w:w="958" w:type="dxa"/>
          </w:tcPr>
          <w:p w:rsidR="009F55E8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9F55E8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§39</w:t>
            </w:r>
          </w:p>
        </w:tc>
      </w:tr>
      <w:tr w:rsidR="009F55E8" w:rsidRPr="006F5172">
        <w:tc>
          <w:tcPr>
            <w:tcW w:w="718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29</w:t>
            </w:r>
          </w:p>
        </w:tc>
        <w:tc>
          <w:tcPr>
            <w:tcW w:w="6064" w:type="dxa"/>
          </w:tcPr>
          <w:p w:rsidR="009F55E8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Япония и новые индустриальные страны</w:t>
            </w:r>
          </w:p>
        </w:tc>
        <w:tc>
          <w:tcPr>
            <w:tcW w:w="958" w:type="dxa"/>
          </w:tcPr>
          <w:p w:rsidR="009F55E8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9F55E8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§40</w:t>
            </w:r>
          </w:p>
        </w:tc>
      </w:tr>
      <w:tr w:rsidR="009F55E8" w:rsidRPr="006F5172">
        <w:tc>
          <w:tcPr>
            <w:tcW w:w="718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6064" w:type="dxa"/>
          </w:tcPr>
          <w:p w:rsidR="009F55E8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Развивающиеся страны Азии и Африки</w:t>
            </w:r>
          </w:p>
        </w:tc>
        <w:tc>
          <w:tcPr>
            <w:tcW w:w="958" w:type="dxa"/>
          </w:tcPr>
          <w:p w:rsidR="009F55E8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9F55E8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§41</w:t>
            </w:r>
          </w:p>
        </w:tc>
      </w:tr>
      <w:tr w:rsidR="009F55E8" w:rsidRPr="006F5172">
        <w:tc>
          <w:tcPr>
            <w:tcW w:w="718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31</w:t>
            </w:r>
          </w:p>
        </w:tc>
        <w:tc>
          <w:tcPr>
            <w:tcW w:w="6064" w:type="dxa"/>
          </w:tcPr>
          <w:p w:rsidR="009F55E8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 xml:space="preserve">Латинская Америка во второй половине </w:t>
            </w:r>
            <w:r w:rsidRPr="006F5172">
              <w:rPr>
                <w:sz w:val="28"/>
                <w:szCs w:val="28"/>
                <w:lang w:val="en-US"/>
              </w:rPr>
              <w:t>XX</w:t>
            </w:r>
            <w:r w:rsidRPr="006F5172">
              <w:rPr>
                <w:sz w:val="28"/>
                <w:szCs w:val="28"/>
              </w:rPr>
              <w:t xml:space="preserve"> – начале </w:t>
            </w:r>
            <w:r w:rsidRPr="006F5172">
              <w:rPr>
                <w:sz w:val="28"/>
                <w:szCs w:val="28"/>
                <w:lang w:val="en-US"/>
              </w:rPr>
              <w:t>XXI</w:t>
            </w:r>
            <w:r w:rsidRPr="006F5172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958" w:type="dxa"/>
          </w:tcPr>
          <w:p w:rsidR="009F55E8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9F55E8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§42</w:t>
            </w:r>
          </w:p>
        </w:tc>
      </w:tr>
      <w:tr w:rsidR="009F55E8" w:rsidRPr="006F5172">
        <w:tc>
          <w:tcPr>
            <w:tcW w:w="718" w:type="dxa"/>
          </w:tcPr>
          <w:p w:rsidR="00472D1C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472D1C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32</w:t>
            </w:r>
          </w:p>
        </w:tc>
        <w:tc>
          <w:tcPr>
            <w:tcW w:w="6064" w:type="dxa"/>
          </w:tcPr>
          <w:p w:rsidR="009F55E8" w:rsidRPr="006F5172" w:rsidRDefault="00472D1C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t xml:space="preserve">Глава </w:t>
            </w:r>
            <w:r w:rsidRPr="006F5172">
              <w:rPr>
                <w:b/>
                <w:sz w:val="28"/>
                <w:szCs w:val="28"/>
                <w:lang w:val="en-US"/>
              </w:rPr>
              <w:t>XIII</w:t>
            </w:r>
            <w:r w:rsidRPr="006F5172">
              <w:rPr>
                <w:b/>
                <w:sz w:val="28"/>
                <w:szCs w:val="28"/>
              </w:rPr>
              <w:t xml:space="preserve"> Духовная жизнь после Второй мировой войны.</w:t>
            </w:r>
          </w:p>
          <w:p w:rsidR="00472D1C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Духовная жизнь после Второй мировой войны</w:t>
            </w:r>
          </w:p>
        </w:tc>
        <w:tc>
          <w:tcPr>
            <w:tcW w:w="958" w:type="dxa"/>
          </w:tcPr>
          <w:p w:rsidR="009F55E8" w:rsidRPr="006F5172" w:rsidRDefault="00472D1C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t>1</w:t>
            </w:r>
          </w:p>
          <w:p w:rsidR="00472D1C" w:rsidRPr="006F5172" w:rsidRDefault="00472D1C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472D1C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472D1C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472D1C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§43,44</w:t>
            </w:r>
          </w:p>
        </w:tc>
      </w:tr>
      <w:tr w:rsidR="009F55E8" w:rsidRPr="006F5172">
        <w:tc>
          <w:tcPr>
            <w:tcW w:w="718" w:type="dxa"/>
          </w:tcPr>
          <w:p w:rsidR="00472D1C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472D1C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33</w:t>
            </w:r>
          </w:p>
        </w:tc>
        <w:tc>
          <w:tcPr>
            <w:tcW w:w="6064" w:type="dxa"/>
          </w:tcPr>
          <w:p w:rsidR="009F55E8" w:rsidRPr="006F5172" w:rsidRDefault="00472D1C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t xml:space="preserve">Глава </w:t>
            </w:r>
            <w:r w:rsidRPr="006F5172">
              <w:rPr>
                <w:b/>
                <w:sz w:val="28"/>
                <w:szCs w:val="28"/>
                <w:lang w:val="en-US"/>
              </w:rPr>
              <w:t>XIV</w:t>
            </w:r>
            <w:r w:rsidRPr="006F5172">
              <w:rPr>
                <w:b/>
                <w:sz w:val="28"/>
                <w:szCs w:val="28"/>
              </w:rPr>
              <w:t xml:space="preserve"> Мировая цивилизация: новые проблемы на рубеже тысячелетий.</w:t>
            </w:r>
          </w:p>
          <w:p w:rsidR="00472D1C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Глобальные угрозы человечеству и поиски путей их преодоления.</w:t>
            </w:r>
          </w:p>
        </w:tc>
        <w:tc>
          <w:tcPr>
            <w:tcW w:w="958" w:type="dxa"/>
          </w:tcPr>
          <w:p w:rsidR="009F55E8" w:rsidRPr="006F5172" w:rsidRDefault="00472D1C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5172">
              <w:rPr>
                <w:b/>
                <w:sz w:val="28"/>
                <w:szCs w:val="28"/>
              </w:rPr>
              <w:t>2</w:t>
            </w:r>
          </w:p>
          <w:p w:rsidR="00472D1C" w:rsidRPr="006F5172" w:rsidRDefault="00472D1C" w:rsidP="006F517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472D1C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9F55E8" w:rsidRPr="006F5172" w:rsidRDefault="009F55E8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472D1C" w:rsidRPr="006F5172" w:rsidRDefault="00B93E61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 45</w:t>
            </w:r>
          </w:p>
          <w:p w:rsidR="00472D1C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2D1C" w:rsidRPr="006F5172">
        <w:tc>
          <w:tcPr>
            <w:tcW w:w="718" w:type="dxa"/>
          </w:tcPr>
          <w:p w:rsidR="00472D1C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34</w:t>
            </w:r>
          </w:p>
        </w:tc>
        <w:tc>
          <w:tcPr>
            <w:tcW w:w="6064" w:type="dxa"/>
          </w:tcPr>
          <w:p w:rsidR="00472D1C" w:rsidRPr="006F5172" w:rsidRDefault="00CC64A7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Складывание новой системы международных отношений</w:t>
            </w:r>
            <w:r w:rsidR="0057528E" w:rsidRPr="006F5172">
              <w:rPr>
                <w:sz w:val="28"/>
                <w:szCs w:val="28"/>
              </w:rPr>
              <w:t>. Итоговое обобщение.</w:t>
            </w:r>
          </w:p>
        </w:tc>
        <w:tc>
          <w:tcPr>
            <w:tcW w:w="958" w:type="dxa"/>
          </w:tcPr>
          <w:p w:rsidR="00472D1C" w:rsidRPr="006F5172" w:rsidRDefault="00CC64A7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72D1C" w:rsidRPr="006F5172" w:rsidRDefault="00472D1C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472D1C" w:rsidRPr="006F5172" w:rsidRDefault="00CC64A7" w:rsidP="006F517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5172">
              <w:rPr>
                <w:sz w:val="28"/>
                <w:szCs w:val="28"/>
              </w:rPr>
              <w:t>§46</w:t>
            </w:r>
          </w:p>
        </w:tc>
      </w:tr>
    </w:tbl>
    <w:p w:rsidR="006B31A4" w:rsidRPr="006F5172" w:rsidRDefault="006B31A4" w:rsidP="006F5172">
      <w:pPr>
        <w:spacing w:line="360" w:lineRule="auto"/>
        <w:contextualSpacing/>
        <w:jc w:val="both"/>
        <w:rPr>
          <w:sz w:val="28"/>
          <w:szCs w:val="28"/>
        </w:rPr>
      </w:pPr>
    </w:p>
    <w:p w:rsidR="006B31A4" w:rsidRPr="006F5172" w:rsidRDefault="006B31A4" w:rsidP="006F5172">
      <w:pPr>
        <w:spacing w:line="360" w:lineRule="auto"/>
        <w:contextualSpacing/>
        <w:jc w:val="both"/>
        <w:rPr>
          <w:b/>
          <w:sz w:val="28"/>
          <w:szCs w:val="28"/>
        </w:rPr>
      </w:pPr>
      <w:r w:rsidRPr="006F5172">
        <w:rPr>
          <w:rStyle w:val="FontStyle43"/>
          <w:b/>
          <w:sz w:val="28"/>
          <w:szCs w:val="28"/>
        </w:rPr>
        <w:t>Источники информации и средства обучения</w:t>
      </w:r>
      <w:r w:rsidRPr="006F5172">
        <w:rPr>
          <w:b/>
          <w:sz w:val="28"/>
          <w:szCs w:val="28"/>
        </w:rPr>
        <w:t>:</w:t>
      </w:r>
    </w:p>
    <w:p w:rsidR="006B31A4" w:rsidRPr="006F5172" w:rsidRDefault="00A632CD" w:rsidP="006F5172">
      <w:pPr>
        <w:spacing w:line="360" w:lineRule="auto"/>
        <w:contextualSpacing/>
        <w:jc w:val="both"/>
        <w:rPr>
          <w:b/>
          <w:sz w:val="28"/>
          <w:szCs w:val="28"/>
        </w:rPr>
      </w:pPr>
      <w:r w:rsidRPr="006F5172">
        <w:rPr>
          <w:b/>
          <w:sz w:val="28"/>
          <w:szCs w:val="28"/>
        </w:rPr>
        <w:t>Учебники:</w:t>
      </w:r>
    </w:p>
    <w:p w:rsidR="006B31A4" w:rsidRPr="006F5172" w:rsidRDefault="00A632CD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1.</w:t>
      </w:r>
      <w:r w:rsidR="00ED5878" w:rsidRPr="006F5172">
        <w:rPr>
          <w:sz w:val="28"/>
          <w:szCs w:val="28"/>
        </w:rPr>
        <w:t xml:space="preserve">Всеобщая история. Конец </w:t>
      </w:r>
      <w:r w:rsidR="00ED5878" w:rsidRPr="006F5172">
        <w:rPr>
          <w:sz w:val="28"/>
          <w:szCs w:val="28"/>
          <w:lang w:val="en-US"/>
        </w:rPr>
        <w:t>XIX</w:t>
      </w:r>
      <w:r w:rsidR="00ED5878" w:rsidRPr="006F5172">
        <w:rPr>
          <w:sz w:val="28"/>
          <w:szCs w:val="28"/>
        </w:rPr>
        <w:t xml:space="preserve"> – начало</w:t>
      </w:r>
      <w:proofErr w:type="gramStart"/>
      <w:r w:rsidR="00ED5878" w:rsidRPr="006F5172">
        <w:rPr>
          <w:sz w:val="28"/>
          <w:szCs w:val="28"/>
          <w:lang w:val="en-US"/>
        </w:rPr>
        <w:t>XXI</w:t>
      </w:r>
      <w:proofErr w:type="gramEnd"/>
      <w:r w:rsidR="00ED5878" w:rsidRPr="006F5172">
        <w:rPr>
          <w:sz w:val="28"/>
          <w:szCs w:val="28"/>
        </w:rPr>
        <w:t xml:space="preserve"> века: учебник для 11 класса общеобразовательных учреждений/</w:t>
      </w:r>
      <w:proofErr w:type="spellStart"/>
      <w:r w:rsidR="00ED5878" w:rsidRPr="006F5172">
        <w:rPr>
          <w:sz w:val="28"/>
          <w:szCs w:val="28"/>
        </w:rPr>
        <w:t>Н.В.Загладин</w:t>
      </w:r>
      <w:proofErr w:type="spellEnd"/>
      <w:r w:rsidR="00ED5878" w:rsidRPr="006F5172">
        <w:rPr>
          <w:sz w:val="28"/>
          <w:szCs w:val="28"/>
        </w:rPr>
        <w:t>. М.: ООО «ТИД «Русское слово – РС», 2010г.</w:t>
      </w:r>
    </w:p>
    <w:p w:rsidR="006B31A4" w:rsidRPr="006F5172" w:rsidRDefault="00A632CD" w:rsidP="006F5172">
      <w:pPr>
        <w:spacing w:line="360" w:lineRule="auto"/>
        <w:contextualSpacing/>
        <w:jc w:val="both"/>
        <w:rPr>
          <w:sz w:val="28"/>
          <w:szCs w:val="28"/>
        </w:rPr>
      </w:pPr>
      <w:r w:rsidRPr="006F5172">
        <w:rPr>
          <w:sz w:val="28"/>
          <w:szCs w:val="28"/>
        </w:rPr>
        <w:t>2.</w:t>
      </w:r>
      <w:r w:rsidR="00091C7B" w:rsidRPr="006F5172">
        <w:rPr>
          <w:sz w:val="28"/>
          <w:szCs w:val="28"/>
        </w:rPr>
        <w:t xml:space="preserve">История отечества. </w:t>
      </w:r>
      <w:r w:rsidR="00091C7B" w:rsidRPr="006F5172">
        <w:rPr>
          <w:sz w:val="28"/>
          <w:szCs w:val="28"/>
          <w:lang w:val="en-US"/>
        </w:rPr>
        <w:t>XX</w:t>
      </w:r>
      <w:r w:rsidR="00091C7B" w:rsidRPr="006F5172">
        <w:rPr>
          <w:sz w:val="28"/>
          <w:szCs w:val="28"/>
        </w:rPr>
        <w:t xml:space="preserve"> – начало </w:t>
      </w:r>
      <w:r w:rsidR="00091C7B" w:rsidRPr="006F5172">
        <w:rPr>
          <w:sz w:val="28"/>
          <w:szCs w:val="28"/>
          <w:lang w:val="en-US"/>
        </w:rPr>
        <w:t>XXI</w:t>
      </w:r>
      <w:r w:rsidR="00091C7B" w:rsidRPr="006F5172">
        <w:rPr>
          <w:sz w:val="28"/>
          <w:szCs w:val="28"/>
        </w:rPr>
        <w:t xml:space="preserve"> века: Учебник для 11 класса средних общеобразовательных учебных заведений</w:t>
      </w:r>
      <w:proofErr w:type="gramStart"/>
      <w:r w:rsidR="00091C7B" w:rsidRPr="006F5172">
        <w:rPr>
          <w:sz w:val="28"/>
          <w:szCs w:val="28"/>
        </w:rPr>
        <w:t>./</w:t>
      </w:r>
      <w:proofErr w:type="gramEnd"/>
      <w:r w:rsidR="00091C7B" w:rsidRPr="006F5172">
        <w:rPr>
          <w:sz w:val="28"/>
          <w:szCs w:val="28"/>
        </w:rPr>
        <w:t xml:space="preserve"> </w:t>
      </w:r>
      <w:proofErr w:type="spellStart"/>
      <w:r w:rsidR="00091C7B" w:rsidRPr="006F5172">
        <w:rPr>
          <w:sz w:val="28"/>
          <w:szCs w:val="28"/>
        </w:rPr>
        <w:t>ЗагладинН.В</w:t>
      </w:r>
      <w:proofErr w:type="spellEnd"/>
      <w:r w:rsidR="00091C7B" w:rsidRPr="006F5172">
        <w:rPr>
          <w:sz w:val="28"/>
          <w:szCs w:val="28"/>
        </w:rPr>
        <w:t>., Козленко С.И., Минаков С.Т., Петров Ю.А. М.: «ООО «ТИД «Русское слово – РС», 2006г.</w:t>
      </w:r>
    </w:p>
    <w:p w:rsidR="00A632CD" w:rsidRPr="006F5172" w:rsidRDefault="00A632CD" w:rsidP="006F5172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6F5172">
        <w:rPr>
          <w:b/>
          <w:color w:val="000000"/>
          <w:sz w:val="28"/>
          <w:szCs w:val="28"/>
        </w:rPr>
        <w:t>Справочная литература:</w:t>
      </w:r>
    </w:p>
    <w:p w:rsidR="00A632CD" w:rsidRPr="006F5172" w:rsidRDefault="00A632CD" w:rsidP="006F5172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F5172">
        <w:rPr>
          <w:color w:val="000000"/>
          <w:sz w:val="28"/>
          <w:szCs w:val="28"/>
        </w:rPr>
        <w:t>1. Большой справочник для школьников и поступающих в ВУЗы «История» (М.Дрофа,2000 г.)</w:t>
      </w:r>
    </w:p>
    <w:p w:rsidR="00A632CD" w:rsidRPr="006F5172" w:rsidRDefault="00A632CD" w:rsidP="006F5172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F5172">
        <w:rPr>
          <w:color w:val="000000"/>
          <w:sz w:val="28"/>
          <w:szCs w:val="28"/>
        </w:rPr>
        <w:t xml:space="preserve">2. Полный энциклопедический справочник «История России в картах, схемах, таблицах» </w:t>
      </w:r>
    </w:p>
    <w:p w:rsidR="00A632CD" w:rsidRPr="006F5172" w:rsidRDefault="00A632CD" w:rsidP="006F5172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F5172">
        <w:rPr>
          <w:color w:val="000000"/>
          <w:sz w:val="28"/>
          <w:szCs w:val="28"/>
        </w:rPr>
        <w:t>(М.Олма-Пресс,2001 г.)</w:t>
      </w:r>
    </w:p>
    <w:p w:rsidR="00A632CD" w:rsidRPr="006F5172" w:rsidRDefault="00A632CD" w:rsidP="006F5172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F5172">
        <w:rPr>
          <w:color w:val="000000"/>
          <w:spacing w:val="-4"/>
          <w:sz w:val="28"/>
          <w:szCs w:val="28"/>
        </w:rPr>
        <w:t xml:space="preserve">3. Школьная энциклопедия «История России </w:t>
      </w:r>
      <w:r w:rsidRPr="006F5172">
        <w:rPr>
          <w:color w:val="000000"/>
          <w:spacing w:val="-4"/>
          <w:sz w:val="28"/>
          <w:szCs w:val="28"/>
          <w:lang w:val="en-US"/>
        </w:rPr>
        <w:t>XX</w:t>
      </w:r>
      <w:r w:rsidRPr="006F5172">
        <w:rPr>
          <w:color w:val="000000"/>
          <w:spacing w:val="-4"/>
          <w:sz w:val="28"/>
          <w:szCs w:val="28"/>
        </w:rPr>
        <w:t xml:space="preserve"> век»</w:t>
      </w:r>
      <w:r w:rsidRPr="006F5172">
        <w:rPr>
          <w:color w:val="000000"/>
          <w:sz w:val="28"/>
          <w:szCs w:val="28"/>
        </w:rPr>
        <w:t xml:space="preserve">  (М. Олма-пресс,2003г)</w:t>
      </w:r>
    </w:p>
    <w:p w:rsidR="00A632CD" w:rsidRPr="006F5172" w:rsidRDefault="00A632CD" w:rsidP="006F5172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F5172">
        <w:rPr>
          <w:color w:val="000000"/>
          <w:sz w:val="28"/>
          <w:szCs w:val="28"/>
        </w:rPr>
        <w:t>4</w:t>
      </w:r>
      <w:r w:rsidRPr="006F5172">
        <w:rPr>
          <w:color w:val="000000"/>
          <w:spacing w:val="-4"/>
          <w:sz w:val="28"/>
          <w:szCs w:val="28"/>
        </w:rPr>
        <w:t xml:space="preserve">. Школьная энциклопедия «Новейшая история  </w:t>
      </w:r>
      <w:r w:rsidRPr="006F5172">
        <w:rPr>
          <w:color w:val="000000"/>
          <w:spacing w:val="-4"/>
          <w:sz w:val="28"/>
          <w:szCs w:val="28"/>
          <w:lang w:val="en-US"/>
        </w:rPr>
        <w:t>X</w:t>
      </w:r>
      <w:r w:rsidRPr="006F5172">
        <w:rPr>
          <w:color w:val="000000"/>
          <w:spacing w:val="-4"/>
          <w:sz w:val="28"/>
          <w:szCs w:val="28"/>
        </w:rPr>
        <w:t xml:space="preserve"> </w:t>
      </w:r>
      <w:r w:rsidRPr="006F5172">
        <w:rPr>
          <w:color w:val="000000"/>
          <w:spacing w:val="-4"/>
          <w:sz w:val="28"/>
          <w:szCs w:val="28"/>
          <w:lang w:val="en-US"/>
        </w:rPr>
        <w:t>X</w:t>
      </w:r>
      <w:r w:rsidRPr="006F5172">
        <w:rPr>
          <w:color w:val="000000"/>
          <w:spacing w:val="-4"/>
          <w:sz w:val="28"/>
          <w:szCs w:val="28"/>
        </w:rPr>
        <w:t xml:space="preserve"> век»</w:t>
      </w:r>
      <w:r w:rsidRPr="006F5172">
        <w:rPr>
          <w:color w:val="000000"/>
          <w:sz w:val="28"/>
          <w:szCs w:val="28"/>
        </w:rPr>
        <w:t xml:space="preserve">  (М. Олма-пресс,2003г)</w:t>
      </w:r>
    </w:p>
    <w:p w:rsidR="00A632CD" w:rsidRPr="006F5172" w:rsidRDefault="00A632CD" w:rsidP="006F5172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F5172">
        <w:rPr>
          <w:color w:val="000000"/>
          <w:sz w:val="28"/>
          <w:szCs w:val="28"/>
        </w:rPr>
        <w:lastRenderedPageBreak/>
        <w:t xml:space="preserve">5. А.А.Данилов справочное пособие «История России в таблицах </w:t>
      </w:r>
      <w:r w:rsidRPr="006F5172">
        <w:rPr>
          <w:color w:val="000000"/>
          <w:spacing w:val="-4"/>
          <w:sz w:val="28"/>
          <w:szCs w:val="28"/>
          <w:lang w:val="en-US"/>
        </w:rPr>
        <w:t>XX</w:t>
      </w:r>
      <w:r w:rsidRPr="006F5172">
        <w:rPr>
          <w:color w:val="000000"/>
          <w:spacing w:val="-4"/>
          <w:sz w:val="28"/>
          <w:szCs w:val="28"/>
        </w:rPr>
        <w:t xml:space="preserve"> век» (М.Дрофа,2002г)</w:t>
      </w:r>
    </w:p>
    <w:p w:rsidR="00A632CD" w:rsidRPr="006F5172" w:rsidRDefault="00A632CD" w:rsidP="006F5172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F5172">
        <w:rPr>
          <w:color w:val="000000"/>
          <w:sz w:val="28"/>
          <w:szCs w:val="28"/>
        </w:rPr>
        <w:t xml:space="preserve">6. А.А.Данилов справочное пособие «История России в </w:t>
      </w:r>
      <w:r w:rsidRPr="006F5172">
        <w:rPr>
          <w:color w:val="000000"/>
          <w:spacing w:val="-4"/>
          <w:sz w:val="28"/>
          <w:szCs w:val="28"/>
          <w:lang w:val="en-US"/>
        </w:rPr>
        <w:t>XX</w:t>
      </w:r>
      <w:r w:rsidRPr="006F5172">
        <w:rPr>
          <w:color w:val="000000"/>
          <w:spacing w:val="-4"/>
          <w:sz w:val="28"/>
          <w:szCs w:val="28"/>
        </w:rPr>
        <w:t xml:space="preserve"> век» (М.Дрофа,2002г)</w:t>
      </w:r>
    </w:p>
    <w:p w:rsidR="00A632CD" w:rsidRPr="006F5172" w:rsidRDefault="00A632CD" w:rsidP="006F5172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F5172">
        <w:rPr>
          <w:color w:val="000000"/>
          <w:sz w:val="28"/>
          <w:szCs w:val="28"/>
        </w:rPr>
        <w:t xml:space="preserve">7. Серия «Эрудит» справочник « История России с древнейших времён до конца </w:t>
      </w:r>
      <w:r w:rsidRPr="006F5172">
        <w:rPr>
          <w:color w:val="000000"/>
          <w:spacing w:val="-4"/>
          <w:sz w:val="28"/>
          <w:szCs w:val="28"/>
          <w:lang w:val="en-US"/>
        </w:rPr>
        <w:t>XV</w:t>
      </w:r>
      <w:r w:rsidRPr="006F5172">
        <w:rPr>
          <w:color w:val="000000"/>
          <w:spacing w:val="-4"/>
          <w:sz w:val="28"/>
          <w:szCs w:val="28"/>
        </w:rPr>
        <w:t xml:space="preserve"> века»</w:t>
      </w:r>
      <w:r w:rsidRPr="006F5172">
        <w:rPr>
          <w:color w:val="000000"/>
          <w:sz w:val="28"/>
          <w:szCs w:val="28"/>
        </w:rPr>
        <w:t xml:space="preserve">  (М.Мир книг, 2006г)</w:t>
      </w:r>
    </w:p>
    <w:p w:rsidR="00A632CD" w:rsidRPr="006F5172" w:rsidRDefault="00A632CD" w:rsidP="006F5172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F5172">
        <w:rPr>
          <w:color w:val="000000"/>
          <w:sz w:val="28"/>
          <w:szCs w:val="28"/>
        </w:rPr>
        <w:t xml:space="preserve">8. Серия «Эрудит» справочник « История России </w:t>
      </w:r>
      <w:r w:rsidRPr="006F5172">
        <w:rPr>
          <w:color w:val="000000"/>
          <w:spacing w:val="-4"/>
          <w:sz w:val="28"/>
          <w:szCs w:val="28"/>
          <w:lang w:val="en-US"/>
        </w:rPr>
        <w:t>XV</w:t>
      </w:r>
      <w:r w:rsidRPr="006F5172">
        <w:rPr>
          <w:color w:val="000000"/>
          <w:spacing w:val="-4"/>
          <w:sz w:val="28"/>
          <w:szCs w:val="28"/>
        </w:rPr>
        <w:t xml:space="preserve">- </w:t>
      </w:r>
      <w:r w:rsidRPr="006F5172">
        <w:rPr>
          <w:color w:val="000000"/>
          <w:spacing w:val="-4"/>
          <w:sz w:val="28"/>
          <w:szCs w:val="28"/>
          <w:lang w:val="en-US"/>
        </w:rPr>
        <w:t>XX</w:t>
      </w:r>
      <w:r w:rsidRPr="006F5172">
        <w:rPr>
          <w:color w:val="000000"/>
          <w:spacing w:val="-4"/>
          <w:sz w:val="28"/>
          <w:szCs w:val="28"/>
        </w:rPr>
        <w:t xml:space="preserve"> века»</w:t>
      </w:r>
      <w:r w:rsidRPr="006F5172">
        <w:rPr>
          <w:color w:val="000000"/>
          <w:sz w:val="28"/>
          <w:szCs w:val="28"/>
        </w:rPr>
        <w:t xml:space="preserve">  (М.Мир книг,2006г)</w:t>
      </w:r>
    </w:p>
    <w:p w:rsidR="006B31A4" w:rsidRPr="006F5172" w:rsidRDefault="006B31A4" w:rsidP="006F5172">
      <w:pPr>
        <w:spacing w:line="360" w:lineRule="auto"/>
        <w:contextualSpacing/>
        <w:jc w:val="both"/>
        <w:rPr>
          <w:sz w:val="28"/>
          <w:szCs w:val="28"/>
        </w:rPr>
      </w:pPr>
    </w:p>
    <w:sectPr w:rsidR="006B31A4" w:rsidRPr="006F5172" w:rsidSect="0047087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667"/>
    <w:multiLevelType w:val="multilevel"/>
    <w:tmpl w:val="2996D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64DF3"/>
    <w:multiLevelType w:val="hybridMultilevel"/>
    <w:tmpl w:val="7CD44A92"/>
    <w:lvl w:ilvl="0" w:tplc="041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2">
    <w:nsid w:val="26D26E22"/>
    <w:multiLevelType w:val="hybridMultilevel"/>
    <w:tmpl w:val="34B4588E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B31A4"/>
    <w:rsid w:val="00091C7B"/>
    <w:rsid w:val="000A12B1"/>
    <w:rsid w:val="000D2CA8"/>
    <w:rsid w:val="00153FAD"/>
    <w:rsid w:val="001541C8"/>
    <w:rsid w:val="001567B9"/>
    <w:rsid w:val="00166E10"/>
    <w:rsid w:val="001C5026"/>
    <w:rsid w:val="001E13D4"/>
    <w:rsid w:val="00256410"/>
    <w:rsid w:val="002C3C22"/>
    <w:rsid w:val="002D45BC"/>
    <w:rsid w:val="00462C0B"/>
    <w:rsid w:val="00470878"/>
    <w:rsid w:val="00472D1C"/>
    <w:rsid w:val="004E0BEF"/>
    <w:rsid w:val="004E4E2F"/>
    <w:rsid w:val="00563823"/>
    <w:rsid w:val="0057528E"/>
    <w:rsid w:val="005D6831"/>
    <w:rsid w:val="006B31A4"/>
    <w:rsid w:val="006D36AC"/>
    <w:rsid w:val="006F5172"/>
    <w:rsid w:val="007019CC"/>
    <w:rsid w:val="00734741"/>
    <w:rsid w:val="00780F9D"/>
    <w:rsid w:val="00893B51"/>
    <w:rsid w:val="008B5D31"/>
    <w:rsid w:val="0096517E"/>
    <w:rsid w:val="00990E0F"/>
    <w:rsid w:val="009F55E8"/>
    <w:rsid w:val="00A632CD"/>
    <w:rsid w:val="00AA3E92"/>
    <w:rsid w:val="00AB4963"/>
    <w:rsid w:val="00B51B48"/>
    <w:rsid w:val="00B93E61"/>
    <w:rsid w:val="00BB0C53"/>
    <w:rsid w:val="00C15480"/>
    <w:rsid w:val="00C6533A"/>
    <w:rsid w:val="00CC596F"/>
    <w:rsid w:val="00CC64A7"/>
    <w:rsid w:val="00CF75F1"/>
    <w:rsid w:val="00D33CAF"/>
    <w:rsid w:val="00DA2B5D"/>
    <w:rsid w:val="00E757C4"/>
    <w:rsid w:val="00EC15A7"/>
    <w:rsid w:val="00ED5878"/>
    <w:rsid w:val="00FA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1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632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B31A4"/>
    <w:pPr>
      <w:spacing w:before="20"/>
      <w:jc w:val="both"/>
    </w:pPr>
    <w:rPr>
      <w:iCs/>
      <w:sz w:val="22"/>
    </w:rPr>
  </w:style>
  <w:style w:type="character" w:customStyle="1" w:styleId="30">
    <w:name w:val="Основной текст 3 Знак"/>
    <w:basedOn w:val="a0"/>
    <w:link w:val="3"/>
    <w:rsid w:val="006B31A4"/>
    <w:rPr>
      <w:iCs/>
      <w:sz w:val="22"/>
      <w:szCs w:val="24"/>
      <w:lang w:val="ru-RU" w:eastAsia="ru-RU" w:bidi="ar-SA"/>
    </w:rPr>
  </w:style>
  <w:style w:type="paragraph" w:styleId="a3">
    <w:name w:val="Body Text"/>
    <w:basedOn w:val="a"/>
    <w:link w:val="a4"/>
    <w:semiHidden/>
    <w:unhideWhenUsed/>
    <w:rsid w:val="006B31A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B31A4"/>
    <w:rPr>
      <w:sz w:val="24"/>
      <w:szCs w:val="24"/>
      <w:lang w:val="ru-RU" w:eastAsia="ru-RU" w:bidi="ar-SA"/>
    </w:rPr>
  </w:style>
  <w:style w:type="paragraph" w:styleId="a5">
    <w:name w:val="Normal (Web)"/>
    <w:basedOn w:val="a"/>
    <w:rsid w:val="006B31A4"/>
    <w:pPr>
      <w:spacing w:before="30" w:after="30"/>
    </w:pPr>
    <w:rPr>
      <w:sz w:val="20"/>
      <w:szCs w:val="20"/>
    </w:rPr>
  </w:style>
  <w:style w:type="table" w:styleId="a6">
    <w:name w:val="Table Grid"/>
    <w:basedOn w:val="a1"/>
    <w:rsid w:val="006B3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6B31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3">
    <w:name w:val="Font Style43"/>
    <w:basedOn w:val="a0"/>
    <w:rsid w:val="006B31A4"/>
    <w:rPr>
      <w:rFonts w:ascii="Times New Roman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8B5D31"/>
    <w:rPr>
      <w:b/>
      <w:bCs/>
    </w:rPr>
  </w:style>
  <w:style w:type="paragraph" w:customStyle="1" w:styleId="10">
    <w:name w:val="Знак1"/>
    <w:basedOn w:val="a"/>
    <w:rsid w:val="008B5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B5D31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20">
    <w:name w:val="Заголовок 2 Знак"/>
    <w:basedOn w:val="a0"/>
    <w:link w:val="2"/>
    <w:rsid w:val="00A632CD"/>
    <w:rPr>
      <w:rFonts w:ascii="Cambria" w:hAnsi="Cambria"/>
      <w:b/>
      <w:bCs/>
      <w:i/>
      <w:iCs/>
      <w:sz w:val="28"/>
      <w:szCs w:val="28"/>
    </w:rPr>
  </w:style>
  <w:style w:type="paragraph" w:styleId="a8">
    <w:name w:val="Plain Text"/>
    <w:basedOn w:val="a"/>
    <w:link w:val="a9"/>
    <w:rsid w:val="00A632CD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632C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5658</Words>
  <Characters>32253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Школа</Company>
  <LinksUpToDate>false</LinksUpToDate>
  <CharactersWithSpaces>37836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Александр</dc:creator>
  <cp:lastModifiedBy>МежВед_СИР</cp:lastModifiedBy>
  <cp:revision>4</cp:revision>
  <dcterms:created xsi:type="dcterms:W3CDTF">2015-01-16T07:23:00Z</dcterms:created>
  <dcterms:modified xsi:type="dcterms:W3CDTF">2015-02-24T09:27:00Z</dcterms:modified>
</cp:coreProperties>
</file>